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pPr w:leftFromText="180" w:rightFromText="180" w:vertAnchor="page" w:horzAnchor="page" w:tblpX="525" w:tblpY="6272"/>
        <w:tblOverlap w:val="never"/>
        <w:tblW w:w="66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2"/>
        <w:gridCol w:w="1235"/>
        <w:gridCol w:w="1059"/>
        <w:gridCol w:w="3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b w:val="0"/>
                <w:bCs w:val="0"/>
                <w:sz w:val="10"/>
                <w:szCs w:val="10"/>
                <w:lang w:val="en-US" w:eastAsia="zh-CN"/>
              </w:rPr>
              <w:t>①</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cs="Times New Roman"/>
                <w:b w:val="0"/>
                <w:bCs w:val="0"/>
                <w:sz w:val="10"/>
                <w:szCs w:val="10"/>
              </w:rPr>
            </w:pPr>
            <w:r>
              <w:rPr>
                <w:rFonts w:hint="default" w:ascii="Times New Roman" w:hAnsi="Times New Roman" w:cs="Times New Roman"/>
                <w:b w:val="0"/>
                <w:bCs w:val="0"/>
                <w:sz w:val="10"/>
                <w:szCs w:val="10"/>
                <w:lang w:val="en-US" w:eastAsia="zh-CN"/>
              </w:rPr>
              <w:t>liquid dislay</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40" w:lineRule="exact"/>
              <w:ind w:left="0" w:right="0" w:hanging="200" w:hangingChars="200"/>
              <w:jc w:val="both"/>
              <w:textAlignment w:val="auto"/>
              <w:rPr>
                <w:rFonts w:hint="default" w:ascii="Times New Roman" w:hAnsi="Times New Roman" w:eastAsia="宋体" w:cs="Times New Roman"/>
                <w:sz w:val="10"/>
                <w:szCs w:val="10"/>
                <w:lang w:val="en-US" w:eastAsia="zh-CN"/>
              </w:rPr>
            </w:pPr>
            <w:r>
              <w:rPr>
                <w:rFonts w:hint="default" w:ascii="Times New Roman" w:hAnsi="Times New Roman" w:cs="Times New Roman"/>
                <w:sz w:val="10"/>
                <w:szCs w:val="10"/>
                <w:lang w:val="en-US" w:eastAsia="zh-CN"/>
              </w:rPr>
              <w:t xml:space="preserve"> </w:t>
            </w:r>
            <w:r>
              <w:rPr>
                <w:rFonts w:hint="eastAsia" w:cs="Times New Roman"/>
                <w:sz w:val="10"/>
                <w:szCs w:val="10"/>
                <w:lang w:val="en-US" w:eastAsia="zh-CN"/>
              </w:rPr>
              <w:t xml:space="preserve">  </w:t>
            </w:r>
            <w:r>
              <w:rPr>
                <w:rFonts w:hint="default" w:ascii="Times New Roman" w:hAnsi="Times New Roman" w:cs="Times New Roman"/>
                <w:sz w:val="10"/>
                <w:szCs w:val="10"/>
                <w:lang w:val="en-US" w:eastAsia="zh-CN"/>
              </w:rPr>
              <w:t xml:space="preserve"> </w:t>
            </w:r>
            <w:r>
              <w:rPr>
                <w:rFonts w:hint="default" w:ascii="Times New Roman" w:hAnsi="Times New Roman" w:cs="Times New Roman"/>
                <w:sz w:val="10"/>
                <w:szCs w:val="10"/>
              </w:rPr>
              <w:drawing>
                <wp:inline distT="0" distB="0" distL="114300" distR="114300">
                  <wp:extent cx="259715" cy="144145"/>
                  <wp:effectExtent l="0" t="0" r="6985" b="8255"/>
                  <wp:docPr id="52" name="图片 2"/>
                  <wp:cNvGraphicFramePr/>
                  <a:graphic xmlns:a="http://schemas.openxmlformats.org/drawingml/2006/main">
                    <a:graphicData uri="http://schemas.openxmlformats.org/drawingml/2006/picture">
                      <pic:pic xmlns:pic="http://schemas.openxmlformats.org/drawingml/2006/picture">
                        <pic:nvPicPr>
                          <pic:cNvPr id="52" name="图片 2"/>
                          <pic:cNvPicPr/>
                        </pic:nvPicPr>
                        <pic:blipFill>
                          <a:blip r:embed="rId4"/>
                          <a:stretch>
                            <a:fillRect/>
                          </a:stretch>
                        </pic:blipFill>
                        <pic:spPr>
                          <a:xfrm>
                            <a:off x="0" y="0"/>
                            <a:ext cx="259715" cy="144145"/>
                          </a:xfrm>
                          <a:prstGeom prst="rect">
                            <a:avLst/>
                          </a:prstGeom>
                          <a:noFill/>
                          <a:ln>
                            <a:noFill/>
                          </a:ln>
                        </pic:spPr>
                      </pic:pic>
                    </a:graphicData>
                  </a:graphic>
                </wp:inline>
              </w:drawing>
            </w:r>
          </w:p>
        </w:tc>
        <w:tc>
          <w:tcPr>
            <w:tcW w:w="398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eastAsia="宋体" w:cs="Times New Roman"/>
                <w:sz w:val="10"/>
                <w:szCs w:val="10"/>
                <w:lang w:val="en-US" w:eastAsia="zh-CN"/>
              </w:rPr>
            </w:pPr>
            <w:r>
              <w:rPr>
                <w:rFonts w:hint="default" w:ascii="Times New Roman" w:hAnsi="Times New Roman" w:cs="Times New Roman"/>
                <w:sz w:val="10"/>
                <w:szCs w:val="10"/>
                <w:lang w:val="en-US" w:eastAsia="zh-CN"/>
              </w:rPr>
              <w:t>show various data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b w:val="0"/>
                <w:bCs w:val="0"/>
                <w:sz w:val="10"/>
                <w:szCs w:val="10"/>
                <w:lang w:val="en-US" w:eastAsia="zh-CN"/>
              </w:rPr>
              <w:t>②</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cs="Times New Roman"/>
                <w:b w:val="0"/>
                <w:bCs w:val="0"/>
                <w:sz w:val="10"/>
                <w:szCs w:val="10"/>
              </w:rPr>
            </w:pPr>
            <w:r>
              <w:rPr>
                <w:rFonts w:hint="default" w:ascii="Times New Roman" w:hAnsi="Times New Roman" w:cs="Times New Roman"/>
                <w:color w:val="000000"/>
                <w:sz w:val="10"/>
                <w:szCs w:val="10"/>
              </w:rPr>
              <w:t>Fixed seam pattern key</w:t>
            </w:r>
          </w:p>
        </w:tc>
        <w:tc>
          <w:tcPr>
            <w:tcW w:w="1059"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right="0"/>
              <w:jc w:val="center"/>
              <w:textAlignment w:val="auto"/>
              <w:rPr>
                <w:rFonts w:hint="default" w:ascii="Times New Roman" w:hAnsi="Times New Roman" w:cs="Times New Roman"/>
                <w:sz w:val="10"/>
                <w:szCs w:val="10"/>
              </w:rPr>
            </w:pPr>
            <w:r>
              <w:rPr>
                <w:rFonts w:hint="default" w:ascii="Times New Roman" w:hAnsi="Times New Roman" w:cs="Times New Roman"/>
                <w:sz w:val="10"/>
                <w:szCs w:val="10"/>
              </w:rPr>
              <w:drawing>
                <wp:inline distT="0" distB="0" distL="114300" distR="114300">
                  <wp:extent cx="179705" cy="179705"/>
                  <wp:effectExtent l="0" t="0" r="10795" b="10795"/>
                  <wp:docPr id="51" name="图片 6"/>
                  <wp:cNvGraphicFramePr/>
                  <a:graphic xmlns:a="http://schemas.openxmlformats.org/drawingml/2006/main">
                    <a:graphicData uri="http://schemas.openxmlformats.org/drawingml/2006/picture">
                      <pic:pic xmlns:pic="http://schemas.openxmlformats.org/drawingml/2006/picture">
                        <pic:nvPicPr>
                          <pic:cNvPr id="51" name="图片 6"/>
                          <pic:cNvPicPr/>
                        </pic:nvPicPr>
                        <pic:blipFill>
                          <a:blip r:embed="rId5"/>
                          <a:stretch>
                            <a:fillRect/>
                          </a:stretch>
                        </pic:blipFill>
                        <pic:spPr>
                          <a:xfrm>
                            <a:off x="0" y="0"/>
                            <a:ext cx="17970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cs="Times New Roman"/>
                <w:bCs/>
                <w:sz w:val="10"/>
                <w:szCs w:val="10"/>
                <w:lang w:val="en-US" w:eastAsia="zh-CN"/>
              </w:rPr>
            </w:pPr>
            <w:r>
              <w:rPr>
                <w:rFonts w:hint="default" w:ascii="Times New Roman" w:hAnsi="Times New Roman" w:cs="Times New Roman"/>
                <w:bCs/>
                <w:sz w:val="10"/>
                <w:szCs w:val="10"/>
                <w:lang w:val="en-US" w:eastAsia="zh-CN"/>
              </w:rPr>
              <w:t>short press:pattern reinforcement sewing</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eastAsia="宋体" w:cs="Times New Roman"/>
                <w:bCs/>
                <w:sz w:val="10"/>
                <w:szCs w:val="10"/>
                <w:lang w:val="en-US" w:eastAsia="zh-CN"/>
              </w:rPr>
            </w:pPr>
            <w:r>
              <w:rPr>
                <w:rFonts w:hint="default" w:ascii="Times New Roman" w:hAnsi="Times New Roman" w:eastAsia="宋体" w:cs="Times New Roman"/>
                <w:bCs/>
                <w:sz w:val="10"/>
                <w:szCs w:val="10"/>
                <w:lang w:val="en-US" w:eastAsia="zh-CN"/>
              </w:rPr>
              <w:t>long press:Pattern editing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b w:val="0"/>
                <w:bCs w:val="0"/>
                <w:sz w:val="10"/>
                <w:szCs w:val="10"/>
                <w:lang w:val="en-US" w:eastAsia="zh-CN"/>
              </w:rPr>
              <w:t>③</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bCs/>
                <w:sz w:val="10"/>
                <w:szCs w:val="10"/>
                <w:lang w:val="en-US" w:eastAsia="zh-CN"/>
              </w:rPr>
              <w:t>beauty stitch</w:t>
            </w:r>
            <w:r>
              <w:rPr>
                <w:rFonts w:hint="default" w:ascii="Times New Roman" w:hAnsi="Times New Roman" w:cs="Times New Roman"/>
                <w:b w:val="0"/>
                <w:bCs w:val="0"/>
                <w:sz w:val="10"/>
                <w:szCs w:val="10"/>
                <w:lang w:val="en-US" w:eastAsia="zh-CN"/>
              </w:rPr>
              <w:t>/</w:t>
            </w:r>
            <w:r>
              <w:rPr>
                <w:rFonts w:hint="default" w:ascii="Times New Roman" w:hAnsi="Times New Roman" w:cs="Times New Roman"/>
                <w:sz w:val="10"/>
                <w:szCs w:val="10"/>
                <w:highlight w:val="none"/>
                <w:lang w:val="en-US" w:eastAsia="zh-CN"/>
              </w:rPr>
              <w:t>Close stitch</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z w:val="10"/>
                <w:szCs w:val="10"/>
              </w:rPr>
            </w:pPr>
            <w:r>
              <w:rPr>
                <w:rFonts w:hint="default" w:ascii="Times New Roman" w:hAnsi="Times New Roman" w:cs="Times New Roman"/>
                <w:sz w:val="10"/>
                <w:szCs w:val="10"/>
              </w:rPr>
              <w:drawing>
                <wp:inline distT="0" distB="0" distL="114300" distR="114300">
                  <wp:extent cx="179705" cy="179705"/>
                  <wp:effectExtent l="0" t="0" r="10795" b="10795"/>
                  <wp:docPr id="53" name="图片 7"/>
                  <wp:cNvGraphicFramePr/>
                  <a:graphic xmlns:a="http://schemas.openxmlformats.org/drawingml/2006/main">
                    <a:graphicData uri="http://schemas.openxmlformats.org/drawingml/2006/picture">
                      <pic:pic xmlns:pic="http://schemas.openxmlformats.org/drawingml/2006/picture">
                        <pic:nvPicPr>
                          <pic:cNvPr id="53" name="图片 7"/>
                          <pic:cNvPicPr/>
                        </pic:nvPicPr>
                        <pic:blipFill>
                          <a:blip r:embed="rId6"/>
                          <a:stretch>
                            <a:fillRect/>
                          </a:stretch>
                        </pic:blipFill>
                        <pic:spPr>
                          <a:xfrm>
                            <a:off x="0" y="0"/>
                            <a:ext cx="17970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cs="Times New Roman"/>
                <w:bCs/>
                <w:sz w:val="10"/>
                <w:szCs w:val="10"/>
                <w:lang w:val="en-US" w:eastAsia="zh-CN"/>
              </w:rPr>
            </w:pPr>
            <w:r>
              <w:rPr>
                <w:rFonts w:hint="default" w:ascii="Times New Roman" w:hAnsi="Times New Roman" w:cs="Times New Roman"/>
                <w:bCs/>
                <w:sz w:val="10"/>
                <w:szCs w:val="10"/>
                <w:lang w:val="en-US" w:eastAsia="zh-CN"/>
              </w:rPr>
              <w:t>short press:beauty stitch</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right="0"/>
              <w:jc w:val="both"/>
              <w:textAlignment w:val="auto"/>
              <w:rPr>
                <w:rFonts w:hint="default" w:ascii="Times New Roman" w:hAnsi="Times New Roman" w:eastAsia="宋体" w:cs="Times New Roman"/>
                <w:bCs/>
                <w:sz w:val="10"/>
                <w:szCs w:val="10"/>
                <w:lang w:val="en-US" w:eastAsia="zh-CN"/>
              </w:rPr>
            </w:pPr>
            <w:r>
              <w:rPr>
                <w:rFonts w:hint="default" w:ascii="Times New Roman" w:hAnsi="Times New Roman" w:eastAsia="宋体" w:cs="Times New Roman"/>
                <w:bCs/>
                <w:sz w:val="10"/>
                <w:szCs w:val="10"/>
                <w:lang w:val="en-US" w:eastAsia="zh-CN"/>
              </w:rPr>
              <w:t>long press:</w:t>
            </w:r>
            <w:r>
              <w:rPr>
                <w:rFonts w:hint="default" w:ascii="Times New Roman" w:hAnsi="Times New Roman" w:cs="Times New Roman"/>
                <w:sz w:val="10"/>
                <w:szCs w:val="10"/>
                <w:highlight w:val="none"/>
                <w:lang w:val="en-US" w:eastAsia="zh-CN"/>
              </w:rPr>
              <w:t>Close stitch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b w:val="0"/>
                <w:bCs w:val="0"/>
                <w:sz w:val="10"/>
                <w:szCs w:val="10"/>
                <w:lang w:val="en-US" w:eastAsia="zh-CN"/>
              </w:rPr>
              <w:t>④</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cs="Times New Roman"/>
                <w:b w:val="0"/>
                <w:bCs w:val="0"/>
                <w:sz w:val="10"/>
                <w:szCs w:val="10"/>
              </w:rPr>
            </w:pPr>
            <w:r>
              <w:rPr>
                <w:rFonts w:hint="default" w:ascii="Times New Roman" w:hAnsi="Times New Roman" w:cs="Times New Roman"/>
                <w:color w:val="000000"/>
                <w:sz w:val="10"/>
                <w:szCs w:val="10"/>
              </w:rPr>
              <w:t>Section stitch pattern self-knitting mode</w:t>
            </w:r>
          </w:p>
        </w:tc>
        <w:tc>
          <w:tcPr>
            <w:tcW w:w="1059"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jc w:val="center"/>
              <w:textAlignment w:val="auto"/>
              <w:rPr>
                <w:rFonts w:hint="default" w:ascii="Times New Roman" w:hAnsi="Times New Roman" w:cs="Times New Roman"/>
                <w:sz w:val="10"/>
                <w:szCs w:val="10"/>
              </w:rPr>
            </w:pPr>
            <w:r>
              <w:rPr>
                <w:rFonts w:hint="default" w:ascii="Times New Roman" w:hAnsi="Times New Roman" w:cs="Times New Roman"/>
                <w:sz w:val="10"/>
                <w:szCs w:val="10"/>
              </w:rPr>
              <w:drawing>
                <wp:inline distT="0" distB="0" distL="114300" distR="114300">
                  <wp:extent cx="179705" cy="179705"/>
                  <wp:effectExtent l="0" t="0" r="10795" b="10795"/>
                  <wp:docPr id="54" name="图片 8"/>
                  <wp:cNvGraphicFramePr/>
                  <a:graphic xmlns:a="http://schemas.openxmlformats.org/drawingml/2006/main">
                    <a:graphicData uri="http://schemas.openxmlformats.org/drawingml/2006/picture">
                      <pic:pic xmlns:pic="http://schemas.openxmlformats.org/drawingml/2006/picture">
                        <pic:nvPicPr>
                          <pic:cNvPr id="54" name="图片 8"/>
                          <pic:cNvPicPr/>
                        </pic:nvPicPr>
                        <pic:blipFill>
                          <a:blip r:embed="rId7"/>
                          <a:stretch>
                            <a:fillRect/>
                          </a:stretch>
                        </pic:blipFill>
                        <pic:spPr>
                          <a:xfrm>
                            <a:off x="0" y="0"/>
                            <a:ext cx="17970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cs="Times New Roman"/>
                <w:color w:val="000000"/>
                <w:sz w:val="10"/>
                <w:szCs w:val="10"/>
              </w:rPr>
            </w:pPr>
            <w:r>
              <w:rPr>
                <w:rFonts w:hint="default" w:ascii="Times New Roman" w:hAnsi="Times New Roman" w:cs="Times New Roman"/>
                <w:color w:val="000000"/>
                <w:sz w:val="10"/>
                <w:szCs w:val="10"/>
              </w:rPr>
              <w:t>Circulation: multi - section self - stitch/free stitch</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100" w:lineRule="exact"/>
              <w:ind w:left="0" w:right="0"/>
              <w:jc w:val="both"/>
              <w:textAlignment w:val="auto"/>
              <w:rPr>
                <w:rFonts w:hint="default" w:ascii="Times New Roman" w:hAnsi="Times New Roman" w:cs="Times New Roman"/>
                <w:bCs/>
                <w:sz w:val="10"/>
                <w:szCs w:val="10"/>
              </w:rPr>
            </w:pPr>
            <w:r>
              <w:rPr>
                <w:rFonts w:hint="default" w:ascii="Times New Roman" w:hAnsi="Times New Roman" w:cs="Times New Roman"/>
                <w:color w:val="000000"/>
                <w:sz w:val="10"/>
                <w:szCs w:val="10"/>
              </w:rPr>
              <w:t>Able to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b w:val="0"/>
                <w:bCs w:val="0"/>
                <w:sz w:val="10"/>
                <w:szCs w:val="10"/>
                <w:lang w:val="en-US" w:eastAsia="zh-CN"/>
              </w:rPr>
              <w:t>⑤</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cs="Times New Roman"/>
                <w:b w:val="0"/>
                <w:bCs w:val="0"/>
                <w:sz w:val="10"/>
                <w:szCs w:val="10"/>
              </w:rPr>
            </w:pPr>
            <w:r>
              <w:rPr>
                <w:rFonts w:hint="default" w:ascii="Times New Roman" w:hAnsi="Times New Roman" w:cs="Times New Roman"/>
                <w:color w:val="000000"/>
                <w:sz w:val="10"/>
                <w:szCs w:val="10"/>
              </w:rPr>
              <w:t>add-substract key</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right="0"/>
              <w:jc w:val="center"/>
              <w:textAlignment w:val="auto"/>
              <w:rPr>
                <w:rFonts w:hint="default" w:ascii="Times New Roman" w:hAnsi="Times New Roman" w:cs="Times New Roman"/>
                <w:sz w:val="10"/>
                <w:szCs w:val="10"/>
              </w:rPr>
            </w:pPr>
            <w:r>
              <w:rPr>
                <w:rFonts w:hint="default" w:ascii="Times New Roman" w:hAnsi="Times New Roman" w:cs="Times New Roman"/>
                <w:sz w:val="10"/>
                <w:szCs w:val="10"/>
              </w:rPr>
              <w:drawing>
                <wp:inline distT="0" distB="0" distL="114300" distR="114300">
                  <wp:extent cx="179705" cy="179705"/>
                  <wp:effectExtent l="0" t="0" r="10795" b="10795"/>
                  <wp:docPr id="56" name="图片 10"/>
                  <wp:cNvGraphicFramePr/>
                  <a:graphic xmlns:a="http://schemas.openxmlformats.org/drawingml/2006/main">
                    <a:graphicData uri="http://schemas.openxmlformats.org/drawingml/2006/picture">
                      <pic:pic xmlns:pic="http://schemas.openxmlformats.org/drawingml/2006/picture">
                        <pic:nvPicPr>
                          <pic:cNvPr id="56" name="图片 10"/>
                          <pic:cNvPicPr/>
                        </pic:nvPicPr>
                        <pic:blipFill>
                          <a:blip r:embed="rId8"/>
                          <a:stretch>
                            <a:fillRect/>
                          </a:stretch>
                        </pic:blipFill>
                        <pic:spPr>
                          <a:xfrm>
                            <a:off x="0" y="0"/>
                            <a:ext cx="179705" cy="179705"/>
                          </a:xfrm>
                          <a:prstGeom prst="rect">
                            <a:avLst/>
                          </a:prstGeom>
                          <a:noFill/>
                          <a:ln>
                            <a:noFill/>
                          </a:ln>
                        </pic:spPr>
                      </pic:pic>
                    </a:graphicData>
                  </a:graphic>
                </wp:inline>
              </w:drawing>
            </w:r>
            <w:r>
              <w:rPr>
                <w:rFonts w:hint="default" w:ascii="Times New Roman" w:hAnsi="Times New Roman" w:cs="Times New Roman"/>
                <w:sz w:val="10"/>
                <w:szCs w:val="10"/>
              </w:rPr>
              <w:drawing>
                <wp:inline distT="0" distB="0" distL="114300" distR="114300">
                  <wp:extent cx="179705" cy="179705"/>
                  <wp:effectExtent l="0" t="0" r="10795" b="10795"/>
                  <wp:docPr id="58" name="图片 11"/>
                  <wp:cNvGraphicFramePr/>
                  <a:graphic xmlns:a="http://schemas.openxmlformats.org/drawingml/2006/main">
                    <a:graphicData uri="http://schemas.openxmlformats.org/drawingml/2006/picture">
                      <pic:pic xmlns:pic="http://schemas.openxmlformats.org/drawingml/2006/picture">
                        <pic:nvPicPr>
                          <pic:cNvPr id="58" name="图片 11"/>
                          <pic:cNvPicPr/>
                        </pic:nvPicPr>
                        <pic:blipFill>
                          <a:blip r:embed="rId9"/>
                          <a:stretch>
                            <a:fillRect/>
                          </a:stretch>
                        </pic:blipFill>
                        <pic:spPr>
                          <a:xfrm>
                            <a:off x="0" y="0"/>
                            <a:ext cx="17970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numPr>
                <w:ilvl w:val="0"/>
                <w:numId w:val="0"/>
              </w:numPr>
              <w:kinsoku/>
              <w:wordWrap/>
              <w:overflowPunct/>
              <w:topLinePunct w:val="0"/>
              <w:autoSpaceDE/>
              <w:autoSpaceDN/>
              <w:bidi w:val="0"/>
              <w:spacing w:line="100" w:lineRule="exact"/>
              <w:jc w:val="left"/>
              <w:textAlignment w:val="center"/>
              <w:rPr>
                <w:rFonts w:hint="default" w:ascii="Times New Roman" w:hAnsi="Times New Roman" w:cs="Times New Roman"/>
                <w:sz w:val="10"/>
                <w:szCs w:val="10"/>
                <w:lang w:val="en-US" w:eastAsia="zh-CN"/>
              </w:rPr>
            </w:pPr>
            <w:r>
              <w:rPr>
                <w:rFonts w:hint="default" w:ascii="Times New Roman" w:hAnsi="Times New Roman" w:cs="Times New Roman"/>
                <w:sz w:val="10"/>
                <w:szCs w:val="10"/>
                <w:lang w:val="en-US" w:eastAsia="zh-CN"/>
              </w:rPr>
              <w:t>1.quick change pattern number</w:t>
            </w:r>
          </w:p>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cs="Times New Roman"/>
                <w:color w:val="000000"/>
                <w:sz w:val="10"/>
                <w:szCs w:val="10"/>
              </w:rPr>
            </w:pPr>
            <w:r>
              <w:rPr>
                <w:rFonts w:hint="default" w:ascii="Times New Roman" w:hAnsi="Times New Roman" w:cs="Times New Roman"/>
                <w:color w:val="000000"/>
                <w:sz w:val="10"/>
                <w:szCs w:val="10"/>
                <w:lang w:val="en-US" w:eastAsia="zh-CN"/>
              </w:rPr>
              <w:t>2</w:t>
            </w:r>
            <w:r>
              <w:rPr>
                <w:rFonts w:hint="default" w:ascii="Times New Roman" w:hAnsi="Times New Roman" w:cs="Times New Roman"/>
                <w:color w:val="000000"/>
                <w:sz w:val="10"/>
                <w:szCs w:val="10"/>
              </w:rPr>
              <w:t xml:space="preserve">.Adjust the stitch size </w:t>
            </w:r>
          </w:p>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cs="Times New Roman"/>
                <w:color w:val="000000"/>
                <w:sz w:val="10"/>
                <w:szCs w:val="10"/>
              </w:rPr>
            </w:pPr>
            <w:r>
              <w:rPr>
                <w:rFonts w:hint="default" w:ascii="Times New Roman" w:hAnsi="Times New Roman" w:cs="Times New Roman"/>
                <w:color w:val="000000"/>
                <w:sz w:val="10"/>
                <w:szCs w:val="10"/>
                <w:lang w:val="en-US" w:eastAsia="zh-CN"/>
              </w:rPr>
              <w:t>3</w:t>
            </w:r>
            <w:r>
              <w:rPr>
                <w:rFonts w:hint="default" w:ascii="Times New Roman" w:hAnsi="Times New Roman" w:cs="Times New Roman"/>
                <w:color w:val="000000"/>
                <w:sz w:val="10"/>
                <w:szCs w:val="10"/>
              </w:rPr>
              <w:t xml:space="preserve">.According to several numerical and subtract (S key seam free mode into the display number segment) </w:t>
            </w:r>
          </w:p>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cs="Times New Roman"/>
                <w:color w:val="000000"/>
                <w:sz w:val="10"/>
                <w:szCs w:val="10"/>
              </w:rPr>
            </w:pPr>
            <w:r>
              <w:rPr>
                <w:rFonts w:hint="default" w:ascii="Times New Roman" w:hAnsi="Times New Roman" w:cs="Times New Roman"/>
                <w:color w:val="000000"/>
                <w:sz w:val="10"/>
                <w:szCs w:val="10"/>
                <w:lang w:val="en-US" w:eastAsia="zh-CN"/>
              </w:rPr>
              <w:t>4</w:t>
            </w:r>
            <w:r>
              <w:rPr>
                <w:rFonts w:hint="default" w:ascii="Times New Roman" w:hAnsi="Times New Roman" w:cs="Times New Roman"/>
                <w:color w:val="000000"/>
                <w:sz w:val="10"/>
                <w:szCs w:val="10"/>
              </w:rPr>
              <w:t xml:space="preserve">.The parameter value plus or minus </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cs="Times New Roman"/>
                <w:bCs/>
                <w:sz w:val="10"/>
                <w:szCs w:val="10"/>
              </w:rPr>
            </w:pPr>
            <w:r>
              <w:rPr>
                <w:rFonts w:hint="default" w:ascii="Times New Roman" w:hAnsi="Times New Roman" w:cs="Times New Roman"/>
                <w:color w:val="000000"/>
                <w:sz w:val="10"/>
                <w:szCs w:val="10"/>
                <w:lang w:val="en-US" w:eastAsia="zh-CN"/>
              </w:rPr>
              <w:t>5</w:t>
            </w:r>
            <w:r>
              <w:rPr>
                <w:rFonts w:hint="default" w:ascii="Times New Roman" w:hAnsi="Times New Roman" w:cs="Times New Roman"/>
                <w:color w:val="000000"/>
                <w:sz w:val="10"/>
                <w:szCs w:val="10"/>
              </w:rPr>
              <w:t>.Pattern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b w:val="0"/>
                <w:bCs w:val="0"/>
                <w:sz w:val="10"/>
                <w:szCs w:val="10"/>
                <w:lang w:val="en-US" w:eastAsia="zh-CN"/>
              </w:rPr>
              <w:t>⑥</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cs="Times New Roman"/>
                <w:b w:val="0"/>
                <w:bCs w:val="0"/>
                <w:sz w:val="10"/>
                <w:szCs w:val="10"/>
              </w:rPr>
            </w:pPr>
            <w:r>
              <w:rPr>
                <w:rFonts w:hint="default" w:ascii="Times New Roman" w:hAnsi="Times New Roman" w:cs="Times New Roman"/>
                <w:color w:val="000000"/>
                <w:sz w:val="10"/>
                <w:szCs w:val="10"/>
              </w:rPr>
              <w:t>Left or right key</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right="0"/>
              <w:jc w:val="center"/>
              <w:textAlignment w:val="auto"/>
              <w:rPr>
                <w:rFonts w:hint="default" w:ascii="Times New Roman" w:hAnsi="Times New Roman" w:cs="Times New Roman"/>
                <w:sz w:val="10"/>
                <w:szCs w:val="10"/>
              </w:rPr>
            </w:pPr>
            <w:r>
              <w:rPr>
                <w:rFonts w:hint="default" w:ascii="Times New Roman" w:hAnsi="Times New Roman" w:cs="Times New Roman"/>
                <w:sz w:val="10"/>
                <w:szCs w:val="10"/>
              </w:rPr>
              <w:drawing>
                <wp:inline distT="0" distB="0" distL="114300" distR="114300">
                  <wp:extent cx="179705" cy="179705"/>
                  <wp:effectExtent l="0" t="0" r="10795" b="10795"/>
                  <wp:docPr id="59" name="图片 12"/>
                  <wp:cNvGraphicFramePr/>
                  <a:graphic xmlns:a="http://schemas.openxmlformats.org/drawingml/2006/main">
                    <a:graphicData uri="http://schemas.openxmlformats.org/drawingml/2006/picture">
                      <pic:pic xmlns:pic="http://schemas.openxmlformats.org/drawingml/2006/picture">
                        <pic:nvPicPr>
                          <pic:cNvPr id="59" name="图片 12"/>
                          <pic:cNvPicPr/>
                        </pic:nvPicPr>
                        <pic:blipFill>
                          <a:blip r:embed="rId10"/>
                          <a:stretch>
                            <a:fillRect/>
                          </a:stretch>
                        </pic:blipFill>
                        <pic:spPr>
                          <a:xfrm>
                            <a:off x="0" y="0"/>
                            <a:ext cx="179705" cy="179705"/>
                          </a:xfrm>
                          <a:prstGeom prst="rect">
                            <a:avLst/>
                          </a:prstGeom>
                          <a:noFill/>
                          <a:ln>
                            <a:noFill/>
                          </a:ln>
                        </pic:spPr>
                      </pic:pic>
                    </a:graphicData>
                  </a:graphic>
                </wp:inline>
              </w:drawing>
            </w:r>
            <w:r>
              <w:rPr>
                <w:rFonts w:hint="default" w:ascii="Times New Roman" w:hAnsi="Times New Roman" w:cs="Times New Roman"/>
                <w:sz w:val="10"/>
                <w:szCs w:val="10"/>
              </w:rPr>
              <w:drawing>
                <wp:inline distT="0" distB="0" distL="114300" distR="114300">
                  <wp:extent cx="170815" cy="179705"/>
                  <wp:effectExtent l="0" t="0" r="635" b="10795"/>
                  <wp:docPr id="60"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3"/>
                          <pic:cNvPicPr>
                            <a:picLocks noChangeAspect="1"/>
                          </pic:cNvPicPr>
                        </pic:nvPicPr>
                        <pic:blipFill>
                          <a:blip r:embed="rId11"/>
                          <a:stretch>
                            <a:fillRect/>
                          </a:stretch>
                        </pic:blipFill>
                        <pic:spPr>
                          <a:xfrm>
                            <a:off x="0" y="0"/>
                            <a:ext cx="17081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numPr>
                <w:ilvl w:val="0"/>
                <w:numId w:val="0"/>
              </w:numPr>
              <w:kinsoku/>
              <w:wordWrap/>
              <w:overflowPunct/>
              <w:topLinePunct w:val="0"/>
              <w:autoSpaceDE/>
              <w:autoSpaceDN/>
              <w:bidi w:val="0"/>
              <w:spacing w:line="100" w:lineRule="exact"/>
              <w:jc w:val="left"/>
              <w:textAlignment w:val="center"/>
              <w:rPr>
                <w:rFonts w:hint="default" w:ascii="Times New Roman" w:hAnsi="Times New Roman" w:cs="Times New Roman"/>
                <w:sz w:val="10"/>
                <w:szCs w:val="10"/>
                <w:lang w:val="en-US" w:eastAsia="zh-CN"/>
              </w:rPr>
            </w:pPr>
            <w:r>
              <w:rPr>
                <w:rFonts w:hint="default" w:ascii="Times New Roman" w:hAnsi="Times New Roman" w:cs="Times New Roman"/>
                <w:sz w:val="10"/>
                <w:szCs w:val="10"/>
                <w:lang w:val="en-US" w:eastAsia="zh-CN"/>
              </w:rPr>
              <w:t>1.quick adjust sewing speed</w:t>
            </w:r>
          </w:p>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cs="Times New Roman"/>
                <w:color w:val="000000"/>
                <w:sz w:val="10"/>
                <w:szCs w:val="10"/>
              </w:rPr>
            </w:pPr>
            <w:r>
              <w:rPr>
                <w:rFonts w:hint="default" w:ascii="Times New Roman" w:hAnsi="Times New Roman" w:cs="Times New Roman"/>
                <w:color w:val="000000"/>
                <w:sz w:val="10"/>
                <w:szCs w:val="10"/>
                <w:lang w:val="en-US" w:eastAsia="zh-CN"/>
              </w:rPr>
              <w:t>2</w:t>
            </w:r>
            <w:r>
              <w:rPr>
                <w:rFonts w:hint="default" w:ascii="Times New Roman" w:hAnsi="Times New Roman" w:cs="Times New Roman"/>
                <w:color w:val="000000"/>
                <w:sz w:val="10"/>
                <w:szCs w:val="10"/>
              </w:rPr>
              <w:t>.Under normal sewing interface display around several switch</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both"/>
              <w:textAlignment w:val="auto"/>
              <w:rPr>
                <w:rFonts w:hint="default" w:ascii="Times New Roman" w:hAnsi="Times New Roman" w:cs="Times New Roman"/>
                <w:sz w:val="10"/>
                <w:szCs w:val="10"/>
              </w:rPr>
            </w:pPr>
            <w:r>
              <w:rPr>
                <w:rFonts w:hint="default" w:ascii="Times New Roman" w:hAnsi="Times New Roman" w:cs="Times New Roman"/>
                <w:color w:val="000000"/>
                <w:sz w:val="10"/>
                <w:szCs w:val="10"/>
                <w:lang w:val="en-US" w:eastAsia="zh-CN"/>
              </w:rPr>
              <w:t>3</w:t>
            </w:r>
            <w:r>
              <w:rPr>
                <w:rFonts w:hint="default" w:ascii="Times New Roman" w:hAnsi="Times New Roman" w:cs="Times New Roman"/>
                <w:color w:val="000000"/>
                <w:sz w:val="10"/>
                <w:szCs w:val="10"/>
              </w:rPr>
              <w:t>.Figure shows around several switch gap setting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b w:val="0"/>
                <w:bCs w:val="0"/>
                <w:kern w:val="2"/>
                <w:sz w:val="10"/>
                <w:szCs w:val="10"/>
                <w:lang w:val="en-US" w:eastAsia="zh-CN" w:bidi="ar-SA"/>
              </w:rPr>
              <w:t>⑦</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sz w:val="10"/>
                <w:szCs w:val="10"/>
                <w:highlight w:val="none"/>
                <w:lang w:val="en-US" w:eastAsia="zh-CN"/>
              </w:rPr>
              <w:t>Reset setting</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Times New Roman" w:hAnsi="Times New Roman" w:eastAsia="宋体" w:cs="Times New Roman"/>
                <w:sz w:val="10"/>
                <w:szCs w:val="10"/>
                <w:lang w:eastAsia="zh-CN"/>
              </w:rPr>
            </w:pPr>
            <w:r>
              <w:rPr>
                <w:rFonts w:hint="default" w:ascii="Times New Roman" w:hAnsi="Times New Roman" w:cs="Times New Roman"/>
                <w:sz w:val="10"/>
                <w:szCs w:val="10"/>
              </w:rPr>
              <w:drawing>
                <wp:inline distT="0" distB="0" distL="114300" distR="114300">
                  <wp:extent cx="177165" cy="179705"/>
                  <wp:effectExtent l="0" t="0" r="13335" b="10795"/>
                  <wp:docPr id="6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4"/>
                          <pic:cNvPicPr>
                            <a:picLocks noChangeAspect="1"/>
                          </pic:cNvPicPr>
                        </pic:nvPicPr>
                        <pic:blipFill>
                          <a:blip r:embed="rId12"/>
                          <a:stretch>
                            <a:fillRect/>
                          </a:stretch>
                        </pic:blipFill>
                        <pic:spPr>
                          <a:xfrm>
                            <a:off x="0" y="0"/>
                            <a:ext cx="17716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suppressLineNumbers w:val="0"/>
              <w:kinsoku/>
              <w:wordWrap/>
              <w:overflowPunct/>
              <w:topLinePunct w:val="0"/>
              <w:autoSpaceDE/>
              <w:autoSpaceDN/>
              <w:bidi w:val="0"/>
              <w:spacing w:before="0" w:beforeAutospacing="0" w:after="0" w:afterAutospacing="0" w:line="100" w:lineRule="exact"/>
              <w:ind w:left="0" w:right="0"/>
              <w:jc w:val="both"/>
              <w:textAlignment w:val="auto"/>
              <w:rPr>
                <w:rFonts w:hint="default" w:ascii="Times New Roman" w:hAnsi="Times New Roman" w:eastAsia="宋体" w:cs="Times New Roman"/>
                <w:bCs/>
                <w:kern w:val="2"/>
                <w:sz w:val="10"/>
                <w:szCs w:val="10"/>
                <w:lang w:val="en-US" w:eastAsia="zh-CN" w:bidi="ar-SA"/>
              </w:rPr>
            </w:pPr>
            <w:r>
              <w:rPr>
                <w:rFonts w:hint="default" w:ascii="Times New Roman" w:hAnsi="Times New Roman" w:cs="Times New Roman"/>
                <w:sz w:val="10"/>
                <w:szCs w:val="10"/>
                <w:highlight w:val="none"/>
                <w:lang w:val="en-US" w:eastAsia="zh-CN"/>
              </w:rPr>
              <w:t>Under standby interface, long press the Reset button for 1.5 seconds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b w:val="0"/>
                <w:bCs w:val="0"/>
                <w:kern w:val="2"/>
                <w:sz w:val="10"/>
                <w:szCs w:val="10"/>
                <w:lang w:val="en-US" w:eastAsia="zh-CN" w:bidi="ar-SA"/>
              </w:rPr>
              <w:t>⑧</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color w:val="000000"/>
                <w:sz w:val="10"/>
                <w:szCs w:val="10"/>
              </w:rPr>
              <w:t>Parameters setting key</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right="0"/>
              <w:jc w:val="center"/>
              <w:textAlignment w:val="auto"/>
              <w:rPr>
                <w:rFonts w:hint="default" w:ascii="Times New Roman" w:hAnsi="Times New Roman" w:eastAsia="宋体" w:cs="Times New Roman"/>
                <w:sz w:val="10"/>
                <w:szCs w:val="10"/>
                <w:lang w:eastAsia="zh-CN"/>
              </w:rPr>
            </w:pPr>
            <w:r>
              <w:rPr>
                <w:rFonts w:hint="default" w:ascii="Times New Roman" w:hAnsi="Times New Roman" w:cs="Times New Roman"/>
                <w:sz w:val="10"/>
                <w:szCs w:val="10"/>
              </w:rPr>
              <w:drawing>
                <wp:inline distT="0" distB="0" distL="114300" distR="114300">
                  <wp:extent cx="184785" cy="179705"/>
                  <wp:effectExtent l="0" t="0" r="5715" b="10795"/>
                  <wp:docPr id="6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5"/>
                          <pic:cNvPicPr>
                            <a:picLocks noChangeAspect="1"/>
                          </pic:cNvPicPr>
                        </pic:nvPicPr>
                        <pic:blipFill>
                          <a:blip r:embed="rId13"/>
                          <a:stretch>
                            <a:fillRect/>
                          </a:stretch>
                        </pic:blipFill>
                        <pic:spPr>
                          <a:xfrm>
                            <a:off x="0" y="0"/>
                            <a:ext cx="18478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numPr>
                <w:ilvl w:val="0"/>
                <w:numId w:val="1"/>
              </w:numPr>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cs="Times New Roman"/>
                <w:color w:val="000000"/>
                <w:sz w:val="10"/>
                <w:szCs w:val="10"/>
                <w:lang w:val="en-US" w:eastAsia="zh-CN"/>
              </w:rPr>
            </w:pPr>
            <w:r>
              <w:rPr>
                <w:rFonts w:hint="default" w:ascii="Times New Roman" w:hAnsi="Times New Roman" w:cs="Times New Roman"/>
                <w:color w:val="000000"/>
                <w:sz w:val="10"/>
                <w:szCs w:val="10"/>
              </w:rPr>
              <w:t xml:space="preserve">Enter the level of different parameters (parameters are divided into </w:t>
            </w:r>
            <w:r>
              <w:rPr>
                <w:rFonts w:hint="default" w:ascii="Times New Roman" w:hAnsi="Times New Roman" w:cs="Times New Roman"/>
                <w:color w:val="000000"/>
                <w:sz w:val="10"/>
                <w:szCs w:val="10"/>
                <w:lang w:val="en-US" w:eastAsia="zh-CN"/>
              </w:rPr>
              <w:t>2</w:t>
            </w:r>
            <w:r>
              <w:rPr>
                <w:rFonts w:hint="default" w:ascii="Times New Roman" w:hAnsi="Times New Roman" w:cs="Times New Roman"/>
                <w:color w:val="000000"/>
                <w:sz w:val="10"/>
                <w:szCs w:val="10"/>
              </w:rPr>
              <w:t>)</w:t>
            </w:r>
            <w:r>
              <w:rPr>
                <w:rFonts w:hint="default" w:ascii="Times New Roman" w:hAnsi="Times New Roman" w:cs="Times New Roman"/>
                <w:color w:val="000000"/>
                <w:sz w:val="10"/>
                <w:szCs w:val="10"/>
                <w:lang w:val="en-US" w:eastAsia="zh-CN"/>
              </w:rPr>
              <w:t>.</w:t>
            </w:r>
          </w:p>
          <w:p>
            <w:pPr>
              <w:keepNext w:val="0"/>
              <w:keepLines w:val="0"/>
              <w:pageBreakBefore w:val="0"/>
              <w:widowControl w:val="0"/>
              <w:numPr>
                <w:ilvl w:val="0"/>
                <w:numId w:val="1"/>
              </w:numPr>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eastAsia="宋体" w:cs="Times New Roman"/>
                <w:bCs/>
                <w:kern w:val="2"/>
                <w:sz w:val="10"/>
                <w:szCs w:val="10"/>
                <w:lang w:val="en-US" w:eastAsia="zh-CN" w:bidi="ar-SA"/>
              </w:rPr>
            </w:pPr>
            <w:r>
              <w:rPr>
                <w:rFonts w:hint="default" w:ascii="Times New Roman" w:hAnsi="Times New Roman" w:cs="Times New Roman"/>
                <w:color w:val="000000"/>
                <w:sz w:val="10"/>
                <w:szCs w:val="10"/>
              </w:rPr>
              <w:t xml:space="preserve"> sewing set interface under short press P into the parameter interface,  the level for the I parameter display parameter list.</w:t>
            </w:r>
          </w:p>
          <w:p>
            <w:pPr>
              <w:keepNext w:val="0"/>
              <w:keepLines w:val="0"/>
              <w:pageBreakBefore w:val="0"/>
              <w:widowControl w:val="0"/>
              <w:numPr>
                <w:ilvl w:val="0"/>
                <w:numId w:val="1"/>
              </w:numPr>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eastAsia="宋体" w:cs="Times New Roman"/>
                <w:bCs/>
                <w:kern w:val="2"/>
                <w:sz w:val="10"/>
                <w:szCs w:val="10"/>
                <w:lang w:val="en-US" w:eastAsia="zh-CN" w:bidi="ar-SA"/>
              </w:rPr>
            </w:pPr>
            <w:r>
              <w:rPr>
                <w:rFonts w:hint="default" w:ascii="Times New Roman" w:hAnsi="Times New Roman" w:cs="Times New Roman"/>
                <w:color w:val="000000"/>
                <w:sz w:val="10"/>
                <w:szCs w:val="10"/>
              </w:rPr>
              <w:t xml:space="preserve">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b w:val="0"/>
                <w:bCs w:val="0"/>
                <w:kern w:val="2"/>
                <w:sz w:val="10"/>
                <w:szCs w:val="10"/>
                <w:lang w:val="en-US" w:eastAsia="zh-CN" w:bidi="ar-SA"/>
              </w:rPr>
              <w:t>⑨</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color w:val="000000"/>
                <w:sz w:val="10"/>
                <w:szCs w:val="10"/>
              </w:rPr>
              <w:t>Identify key</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right="0"/>
              <w:jc w:val="center"/>
              <w:textAlignment w:val="auto"/>
              <w:rPr>
                <w:rFonts w:hint="default" w:ascii="Times New Roman" w:hAnsi="Times New Roman" w:eastAsia="宋体" w:cs="Times New Roman"/>
                <w:kern w:val="2"/>
                <w:sz w:val="10"/>
                <w:szCs w:val="10"/>
                <w:lang w:val="en-US" w:eastAsia="zh-CN" w:bidi="ar-SA"/>
              </w:rPr>
            </w:pPr>
            <w:r>
              <w:rPr>
                <w:rFonts w:hint="default" w:ascii="Times New Roman" w:hAnsi="Times New Roman" w:cs="Times New Roman"/>
                <w:sz w:val="10"/>
                <w:szCs w:val="10"/>
              </w:rPr>
              <w:drawing>
                <wp:inline distT="0" distB="0" distL="114300" distR="114300">
                  <wp:extent cx="177165" cy="179705"/>
                  <wp:effectExtent l="0" t="0" r="13335" b="10795"/>
                  <wp:docPr id="6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6"/>
                          <pic:cNvPicPr>
                            <a:picLocks noChangeAspect="1"/>
                          </pic:cNvPicPr>
                        </pic:nvPicPr>
                        <pic:blipFill>
                          <a:blip r:embed="rId14"/>
                          <a:stretch>
                            <a:fillRect/>
                          </a:stretch>
                        </pic:blipFill>
                        <pic:spPr>
                          <a:xfrm>
                            <a:off x="0" y="0"/>
                            <a:ext cx="17716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100" w:lineRule="exact"/>
              <w:ind w:right="0" w:rightChars="0"/>
              <w:jc w:val="both"/>
              <w:textAlignment w:val="auto"/>
              <w:rPr>
                <w:rFonts w:hint="default" w:ascii="Times New Roman" w:hAnsi="Times New Roman" w:cs="Times New Roman"/>
                <w:color w:val="000000"/>
                <w:sz w:val="10"/>
                <w:szCs w:val="10"/>
              </w:rPr>
            </w:pPr>
            <w:r>
              <w:rPr>
                <w:rFonts w:hint="default" w:ascii="Times New Roman" w:hAnsi="Times New Roman" w:cs="Times New Roman"/>
                <w:color w:val="000000"/>
                <w:sz w:val="10"/>
                <w:szCs w:val="10"/>
                <w:lang w:val="en-US" w:eastAsia="zh-CN"/>
              </w:rPr>
              <w:t>1.</w:t>
            </w:r>
            <w:r>
              <w:rPr>
                <w:rFonts w:hint="default" w:ascii="Times New Roman" w:hAnsi="Times New Roman" w:cs="Times New Roman"/>
                <w:color w:val="000000"/>
                <w:sz w:val="10"/>
                <w:szCs w:val="10"/>
              </w:rPr>
              <w:t>identify key</w:t>
            </w:r>
          </w:p>
          <w:p>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100" w:lineRule="exact"/>
              <w:ind w:right="0" w:rightChars="0"/>
              <w:jc w:val="both"/>
              <w:textAlignment w:val="auto"/>
              <w:rPr>
                <w:rFonts w:hint="default" w:ascii="Times New Roman" w:hAnsi="Times New Roman" w:eastAsia="宋体" w:cs="Times New Roman"/>
                <w:bCs/>
                <w:kern w:val="2"/>
                <w:sz w:val="10"/>
                <w:szCs w:val="10"/>
                <w:lang w:val="en-US" w:eastAsia="zh-CN" w:bidi="ar-SA"/>
              </w:rPr>
            </w:pPr>
            <w:r>
              <w:rPr>
                <w:rFonts w:hint="default" w:ascii="Times New Roman" w:hAnsi="Times New Roman" w:cs="Times New Roman"/>
                <w:color w:val="000000"/>
                <w:sz w:val="10"/>
                <w:szCs w:val="10"/>
                <w:lang w:val="en-US" w:eastAsia="zh-CN"/>
              </w:rPr>
              <w:t>2.</w:t>
            </w:r>
            <w:r>
              <w:rPr>
                <w:rFonts w:hint="default" w:ascii="Times New Roman" w:hAnsi="Times New Roman" w:cs="Times New Roman"/>
                <w:color w:val="000000"/>
                <w:sz w:val="10"/>
                <w:szCs w:val="10"/>
              </w:rPr>
              <w:t>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b w:val="0"/>
                <w:bCs w:val="0"/>
                <w:kern w:val="2"/>
                <w:sz w:val="10"/>
                <w:szCs w:val="10"/>
                <w:lang w:val="en-US" w:eastAsia="zh-CN" w:bidi="ar-SA"/>
              </w:rPr>
              <w:t>⑩</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cs="Times New Roman"/>
                <w:color w:val="000000"/>
                <w:sz w:val="10"/>
                <w:szCs w:val="10"/>
              </w:rPr>
              <w:t>Scissors function key</w:t>
            </w:r>
            <w:r>
              <w:rPr>
                <w:rFonts w:hint="default" w:ascii="Times New Roman" w:hAnsi="Times New Roman" w:cs="Times New Roman"/>
                <w:color w:val="000000"/>
                <w:sz w:val="10"/>
                <w:szCs w:val="10"/>
                <w:lang w:val="en-US" w:eastAsia="zh-CN"/>
              </w:rPr>
              <w:t>/</w:t>
            </w:r>
            <w:r>
              <w:rPr>
                <w:rFonts w:hint="default" w:ascii="Times New Roman" w:hAnsi="Times New Roman" w:cs="Times New Roman"/>
                <w:sz w:val="10"/>
                <w:szCs w:val="10"/>
                <w:highlight w:val="none"/>
                <w:lang w:val="en-US" w:eastAsia="zh-CN"/>
              </w:rPr>
              <w:t>Thread clamp function</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center"/>
              <w:textAlignment w:val="auto"/>
              <w:rPr>
                <w:rFonts w:hint="default" w:ascii="Times New Roman" w:hAnsi="Times New Roman" w:eastAsia="宋体" w:cs="Times New Roman"/>
                <w:b/>
                <w:kern w:val="2"/>
                <w:sz w:val="10"/>
                <w:szCs w:val="10"/>
                <w:lang w:val="en-US" w:eastAsia="zh-CN" w:bidi="ar-SA"/>
              </w:rPr>
            </w:pPr>
            <w:r>
              <w:rPr>
                <w:rFonts w:hint="default" w:ascii="Times New Roman" w:hAnsi="Times New Roman" w:cs="Times New Roman"/>
                <w:sz w:val="10"/>
                <w:szCs w:val="10"/>
              </w:rPr>
              <w:drawing>
                <wp:inline distT="0" distB="0" distL="114300" distR="114300">
                  <wp:extent cx="174625" cy="179705"/>
                  <wp:effectExtent l="0" t="0" r="15875" b="10795"/>
                  <wp:docPr id="6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7"/>
                          <pic:cNvPicPr>
                            <a:picLocks noChangeAspect="1"/>
                          </pic:cNvPicPr>
                        </pic:nvPicPr>
                        <pic:blipFill>
                          <a:blip r:embed="rId15"/>
                          <a:stretch>
                            <a:fillRect/>
                          </a:stretch>
                        </pic:blipFill>
                        <pic:spPr>
                          <a:xfrm>
                            <a:off x="0" y="0"/>
                            <a:ext cx="17462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both"/>
              <w:textAlignment w:val="auto"/>
              <w:rPr>
                <w:rFonts w:hint="default" w:ascii="Times New Roman" w:hAnsi="Times New Roman" w:eastAsia="宋体" w:cs="Times New Roman"/>
                <w:sz w:val="10"/>
                <w:szCs w:val="10"/>
                <w:lang w:val="en-US" w:eastAsia="zh-CN"/>
              </w:rPr>
            </w:pPr>
            <w:r>
              <w:rPr>
                <w:rFonts w:hint="default" w:ascii="Times New Roman" w:hAnsi="Times New Roman" w:cs="Times New Roman"/>
                <w:bCs/>
                <w:sz w:val="10"/>
                <w:szCs w:val="10"/>
                <w:lang w:val="en-US" w:eastAsia="zh-CN"/>
              </w:rPr>
              <w:t>short press:</w:t>
            </w:r>
            <w:r>
              <w:rPr>
                <w:rFonts w:hint="default" w:ascii="Times New Roman" w:hAnsi="Times New Roman" w:cs="Times New Roman"/>
                <w:color w:val="000000"/>
                <w:sz w:val="10"/>
                <w:szCs w:val="10"/>
              </w:rPr>
              <w:t>Scissors function on and off</w:t>
            </w:r>
            <w:r>
              <w:rPr>
                <w:rFonts w:hint="default" w:ascii="Times New Roman" w:hAnsi="Times New Roman" w:cs="Times New Roman"/>
                <w:color w:val="000000"/>
                <w:sz w:val="10"/>
                <w:szCs w:val="10"/>
                <w:lang w:val="en-US"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both"/>
              <w:textAlignment w:val="auto"/>
              <w:rPr>
                <w:rFonts w:hint="default" w:ascii="Times New Roman" w:hAnsi="Times New Roman" w:cs="Times New Roman"/>
                <w:sz w:val="10"/>
                <w:szCs w:val="10"/>
                <w:lang w:val="en-US" w:eastAsia="zh-CN"/>
              </w:rPr>
            </w:pPr>
            <w:r>
              <w:rPr>
                <w:rFonts w:hint="default" w:ascii="Times New Roman" w:hAnsi="Times New Roman" w:eastAsia="宋体" w:cs="Times New Roman"/>
                <w:bCs/>
                <w:sz w:val="10"/>
                <w:szCs w:val="10"/>
                <w:lang w:val="en-US" w:eastAsia="zh-CN"/>
              </w:rPr>
              <w:t>long press:</w:t>
            </w:r>
            <w:r>
              <w:rPr>
                <w:rFonts w:hint="default" w:ascii="Times New Roman" w:hAnsi="Times New Roman" w:cs="Times New Roman"/>
                <w:sz w:val="10"/>
                <w:szCs w:val="10"/>
                <w:highlight w:val="none"/>
                <w:lang w:val="en-US" w:eastAsia="zh-CN"/>
              </w:rPr>
              <w:t>Thread clamp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eastAsia="宋体" w:cs="Times New Roman"/>
                <w:b w:val="0"/>
                <w:bCs w:val="0"/>
                <w:kern w:val="2"/>
                <w:sz w:val="10"/>
                <w:szCs w:val="10"/>
                <w:lang w:val="en-US" w:eastAsia="zh-CN" w:bidi="ar-SA"/>
              </w:rPr>
            </w:pPr>
            <w:r>
              <w:rPr>
                <w:rFonts w:hint="default" w:ascii="Times New Roman" w:hAnsi="Times New Roman" w:eastAsia="宋体" w:cs="Times New Roman"/>
                <w:b w:val="0"/>
                <w:bCs w:val="0"/>
                <w:kern w:val="2"/>
                <w:sz w:val="10"/>
                <w:szCs w:val="10"/>
                <w:lang w:val="en-US" w:eastAsia="zh-CN" w:bidi="ar-SA"/>
              </w:rPr>
              <w:t>⑪</w:t>
            </w:r>
          </w:p>
        </w:tc>
        <w:tc>
          <w:tcPr>
            <w:tcW w:w="1235" w:type="dxa"/>
            <w:vAlign w:val="center"/>
          </w:tcPr>
          <w:p>
            <w:pPr>
              <w:keepNext w:val="0"/>
              <w:keepLines w:val="0"/>
              <w:pageBreakBefore w:val="0"/>
              <w:widowControl w:val="0"/>
              <w:kinsoku/>
              <w:wordWrap/>
              <w:overflowPunct/>
              <w:topLinePunct w:val="0"/>
              <w:autoSpaceDE/>
              <w:autoSpaceDN/>
              <w:bidi w:val="0"/>
              <w:spacing w:line="100" w:lineRule="exact"/>
              <w:jc w:val="center"/>
              <w:textAlignment w:val="center"/>
              <w:rPr>
                <w:rFonts w:hint="default" w:ascii="Times New Roman" w:hAnsi="Times New Roman" w:cs="Times New Roman"/>
                <w:b w:val="0"/>
                <w:bCs w:val="0"/>
                <w:kern w:val="2"/>
                <w:sz w:val="10"/>
                <w:szCs w:val="10"/>
                <w:lang w:val="en-US" w:eastAsia="zh-CN" w:bidi="ar-SA"/>
              </w:rPr>
            </w:pPr>
            <w:r>
              <w:rPr>
                <w:rFonts w:hint="default" w:ascii="Times New Roman" w:hAnsi="Times New Roman" w:cs="Times New Roman"/>
                <w:color w:val="000000"/>
                <w:sz w:val="10"/>
                <w:szCs w:val="10"/>
              </w:rPr>
              <w:t>A seam</w:t>
            </w:r>
            <w:r>
              <w:rPr>
                <w:rFonts w:hint="default" w:ascii="Times New Roman" w:hAnsi="Times New Roman" w:cs="Times New Roman"/>
                <w:b w:val="0"/>
                <w:bCs w:val="0"/>
                <w:kern w:val="2"/>
                <w:sz w:val="10"/>
                <w:szCs w:val="10"/>
                <w:lang w:val="en-US" w:eastAsia="zh-CN" w:bidi="ar-SA"/>
              </w:rPr>
              <w:t>/</w:t>
            </w:r>
          </w:p>
          <w:p>
            <w:pPr>
              <w:keepNext w:val="0"/>
              <w:keepLines w:val="0"/>
              <w:pageBreakBefore w:val="0"/>
              <w:widowControl w:val="0"/>
              <w:kinsoku/>
              <w:wordWrap/>
              <w:overflowPunct/>
              <w:topLinePunct w:val="0"/>
              <w:autoSpaceDE/>
              <w:autoSpaceDN/>
              <w:bidi w:val="0"/>
              <w:spacing w:line="100" w:lineRule="exact"/>
              <w:jc w:val="center"/>
              <w:textAlignment w:val="center"/>
              <w:rPr>
                <w:rFonts w:hint="default" w:ascii="Times New Roman" w:hAnsi="Times New Roman" w:cs="Times New Roman"/>
                <w:color w:val="000000"/>
                <w:sz w:val="10"/>
                <w:szCs w:val="10"/>
              </w:rPr>
            </w:pPr>
            <w:r>
              <w:rPr>
                <w:rFonts w:hint="default" w:ascii="Times New Roman" w:hAnsi="Times New Roman" w:cs="Times New Roman"/>
                <w:color w:val="000000"/>
                <w:sz w:val="10"/>
                <w:szCs w:val="10"/>
              </w:rPr>
              <w:t>Several seams</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eastAsia="宋体" w:cs="Times New Roman"/>
                <w:b w:val="0"/>
                <w:bCs w:val="0"/>
                <w:kern w:val="2"/>
                <w:sz w:val="10"/>
                <w:szCs w:val="10"/>
                <w:lang w:val="en-US" w:eastAsia="zh-CN" w:bidi="ar-SA"/>
              </w:rPr>
            </w:pP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宋体" w:cs="Times New Roman"/>
                <w:kern w:val="2"/>
                <w:sz w:val="10"/>
                <w:szCs w:val="10"/>
                <w:lang w:val="en-US" w:eastAsia="zh-CN" w:bidi="ar-SA"/>
              </w:rPr>
            </w:pPr>
            <w:r>
              <w:rPr>
                <w:rFonts w:hint="default" w:ascii="Times New Roman" w:hAnsi="Times New Roman" w:cs="Times New Roman"/>
                <w:sz w:val="10"/>
                <w:szCs w:val="10"/>
              </w:rPr>
              <w:drawing>
                <wp:inline distT="0" distB="0" distL="114300" distR="114300">
                  <wp:extent cx="174625" cy="179705"/>
                  <wp:effectExtent l="0" t="0" r="15875" b="10795"/>
                  <wp:docPr id="6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19"/>
                          <pic:cNvPicPr>
                            <a:picLocks noChangeAspect="1"/>
                          </pic:cNvPicPr>
                        </pic:nvPicPr>
                        <pic:blipFill>
                          <a:blip r:embed="rId16"/>
                          <a:stretch>
                            <a:fillRect/>
                          </a:stretch>
                        </pic:blipFill>
                        <pic:spPr>
                          <a:xfrm>
                            <a:off x="0" y="0"/>
                            <a:ext cx="17462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cs="Times New Roman"/>
                <w:sz w:val="10"/>
                <w:szCs w:val="10"/>
              </w:rPr>
            </w:pPr>
            <w:r>
              <w:rPr>
                <w:rFonts w:hint="default" w:ascii="Times New Roman" w:hAnsi="Times New Roman" w:cs="Times New Roman"/>
                <w:bCs/>
                <w:sz w:val="10"/>
                <w:szCs w:val="10"/>
                <w:lang w:val="en-US" w:eastAsia="zh-CN"/>
              </w:rPr>
              <w:t>short press:</w:t>
            </w:r>
            <w:r>
              <w:rPr>
                <w:rFonts w:hint="default" w:ascii="Times New Roman" w:hAnsi="Times New Roman" w:cs="Times New Roman"/>
                <w:color w:val="000000"/>
                <w:sz w:val="10"/>
                <w:szCs w:val="10"/>
              </w:rPr>
              <w:t>Circulation: multiple seams/free seams</w:t>
            </w:r>
            <w:r>
              <w:rPr>
                <w:rFonts w:hint="default" w:ascii="Times New Roman" w:hAnsi="Times New Roman" w:cs="Times New Roman"/>
                <w:color w:val="000000"/>
                <w:sz w:val="10"/>
                <w:szCs w:val="10"/>
                <w:lang w:eastAsia="zh-CN"/>
              </w:rPr>
              <w:t>，</w:t>
            </w:r>
            <w:r>
              <w:rPr>
                <w:rFonts w:hint="default" w:ascii="Times New Roman" w:hAnsi="Times New Roman" w:cs="Times New Roman"/>
                <w:color w:val="000000"/>
                <w:sz w:val="10"/>
                <w:szCs w:val="10"/>
              </w:rPr>
              <w:t>Able to set several sections of several stitches, each section can set a range of 0 ~ 99 stitches</w:t>
            </w:r>
          </w:p>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eastAsia="宋体" w:cs="Times New Roman"/>
                <w:sz w:val="10"/>
                <w:szCs w:val="10"/>
                <w:lang w:val="en-US" w:eastAsia="zh-CN"/>
              </w:rPr>
            </w:pPr>
            <w:r>
              <w:rPr>
                <w:rFonts w:hint="default" w:ascii="Times New Roman" w:hAnsi="Times New Roman" w:eastAsia="宋体" w:cs="Times New Roman"/>
                <w:bCs/>
                <w:sz w:val="10"/>
                <w:szCs w:val="10"/>
                <w:lang w:val="en-US" w:eastAsia="zh-CN"/>
              </w:rPr>
              <w:t>long press:</w:t>
            </w:r>
            <w:r>
              <w:rPr>
                <w:rFonts w:hint="default" w:ascii="Times New Roman" w:hAnsi="Times New Roman" w:cs="Times New Roman"/>
                <w:color w:val="000000"/>
                <w:sz w:val="10"/>
                <w:szCs w:val="10"/>
              </w:rPr>
              <w:t>Circulation: multiple seams/free seams</w:t>
            </w:r>
            <w:r>
              <w:rPr>
                <w:rFonts w:hint="default" w:ascii="Times New Roman" w:hAnsi="Times New Roman" w:cs="Times New Roman"/>
                <w:color w:val="000000"/>
                <w:sz w:val="10"/>
                <w:szCs w:val="10"/>
                <w:lang w:eastAsia="zh-CN"/>
              </w:rPr>
              <w:t>，</w:t>
            </w:r>
            <w:r>
              <w:rPr>
                <w:rFonts w:hint="default" w:ascii="Times New Roman" w:hAnsi="Times New Roman" w:cs="Times New Roman"/>
                <w:color w:val="000000"/>
                <w:sz w:val="10"/>
                <w:szCs w:val="10"/>
              </w:rPr>
              <w:t>Able to set several sections of several stitches, each section can set a range of 0 ~ 99 stitches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eastAsia="宋体" w:cs="Times New Roman"/>
                <w:b w:val="0"/>
                <w:bCs w:val="0"/>
                <w:sz w:val="10"/>
                <w:szCs w:val="10"/>
                <w:lang w:val="en-US" w:eastAsia="zh-CN"/>
              </w:rPr>
              <w:t>⑫</w:t>
            </w:r>
          </w:p>
        </w:tc>
        <w:tc>
          <w:tcPr>
            <w:tcW w:w="1235" w:type="dxa"/>
            <w:vAlign w:val="center"/>
          </w:tcPr>
          <w:p>
            <w:pPr>
              <w:keepNext w:val="0"/>
              <w:keepLines w:val="0"/>
              <w:pageBreakBefore w:val="0"/>
              <w:widowControl w:val="0"/>
              <w:kinsoku/>
              <w:wordWrap/>
              <w:overflowPunct/>
              <w:topLinePunct w:val="0"/>
              <w:autoSpaceDE/>
              <w:autoSpaceDN/>
              <w:bidi w:val="0"/>
              <w:adjustRightInd w:val="0"/>
              <w:snapToGrid w:val="0"/>
              <w:spacing w:line="100" w:lineRule="exact"/>
              <w:jc w:val="center"/>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color w:val="000000"/>
                <w:sz w:val="10"/>
                <w:szCs w:val="10"/>
              </w:rPr>
              <w:t>Front</w:t>
            </w:r>
            <w:r>
              <w:rPr>
                <w:rFonts w:hint="default" w:ascii="Times New Roman" w:hAnsi="Times New Roman" w:cs="Times New Roman"/>
                <w:color w:val="000000"/>
                <w:sz w:val="10"/>
                <w:szCs w:val="10"/>
                <w:lang w:val="en-US" w:eastAsia="zh-CN"/>
              </w:rPr>
              <w:t xml:space="preserve"> </w:t>
            </w:r>
            <w:r>
              <w:rPr>
                <w:rFonts w:hint="default" w:ascii="Times New Roman" w:hAnsi="Times New Roman" w:cs="Times New Roman"/>
                <w:color w:val="000000"/>
                <w:sz w:val="10"/>
                <w:szCs w:val="10"/>
              </w:rPr>
              <w:t>Reinforcing-sewing</w:t>
            </w:r>
            <w:r>
              <w:rPr>
                <w:rFonts w:hint="default" w:ascii="Times New Roman" w:hAnsi="Times New Roman" w:cs="Times New Roman"/>
                <w:b w:val="0"/>
                <w:bCs w:val="0"/>
                <w:sz w:val="10"/>
                <w:szCs w:val="10"/>
                <w:lang w:val="en-US" w:eastAsia="zh-CN"/>
              </w:rPr>
              <w:t>/soft start</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leftChars="0" w:right="0" w:rightChars="0"/>
              <w:jc w:val="center"/>
              <w:textAlignment w:val="auto"/>
              <w:rPr>
                <w:rFonts w:hint="default" w:ascii="Times New Roman" w:hAnsi="Times New Roman" w:eastAsia="宋体" w:cs="Times New Roman"/>
                <w:sz w:val="10"/>
                <w:szCs w:val="10"/>
                <w:lang w:eastAsia="zh-CN"/>
              </w:rPr>
            </w:pPr>
            <w:r>
              <w:rPr>
                <w:rFonts w:hint="default" w:ascii="Times New Roman" w:hAnsi="Times New Roman" w:cs="Times New Roman"/>
                <w:sz w:val="10"/>
                <w:szCs w:val="10"/>
              </w:rPr>
              <w:drawing>
                <wp:inline distT="0" distB="0" distL="114300" distR="114300">
                  <wp:extent cx="182245" cy="179705"/>
                  <wp:effectExtent l="0" t="0" r="8255" b="10795"/>
                  <wp:docPr id="6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0"/>
                          <pic:cNvPicPr>
                            <a:picLocks noChangeAspect="1"/>
                          </pic:cNvPicPr>
                        </pic:nvPicPr>
                        <pic:blipFill>
                          <a:blip r:embed="rId17"/>
                          <a:stretch>
                            <a:fillRect/>
                          </a:stretch>
                        </pic:blipFill>
                        <pic:spPr>
                          <a:xfrm>
                            <a:off x="0" y="0"/>
                            <a:ext cx="18224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kinsoku/>
              <w:wordWrap/>
              <w:overflowPunct/>
              <w:topLinePunct w:val="0"/>
              <w:autoSpaceDE/>
              <w:autoSpaceDN/>
              <w:bidi w:val="0"/>
              <w:adjustRightInd w:val="0"/>
              <w:snapToGrid w:val="0"/>
              <w:spacing w:line="100" w:lineRule="exact"/>
              <w:jc w:val="left"/>
              <w:rPr>
                <w:rFonts w:hint="default" w:ascii="Times New Roman" w:hAnsi="Times New Roman" w:cs="Times New Roman"/>
                <w:sz w:val="10"/>
                <w:szCs w:val="10"/>
                <w:lang w:val="en-US" w:eastAsia="zh-CN"/>
              </w:rPr>
            </w:pPr>
            <w:r>
              <w:rPr>
                <w:rFonts w:hint="default" w:ascii="Times New Roman" w:hAnsi="Times New Roman" w:cs="Times New Roman"/>
                <w:bCs/>
                <w:sz w:val="10"/>
                <w:szCs w:val="10"/>
                <w:lang w:val="en-US" w:eastAsia="zh-CN"/>
              </w:rPr>
              <w:t>short press:</w:t>
            </w:r>
            <w:r>
              <w:rPr>
                <w:rFonts w:hint="default" w:ascii="Times New Roman" w:hAnsi="Times New Roman" w:cs="Times New Roman"/>
                <w:color w:val="000000"/>
                <w:sz w:val="10"/>
                <w:szCs w:val="10"/>
              </w:rPr>
              <w:t>circulation：front</w:t>
            </w:r>
            <w:r>
              <w:rPr>
                <w:rFonts w:hint="default" w:ascii="Times New Roman" w:hAnsi="Times New Roman" w:cs="Times New Roman"/>
                <w:color w:val="000000"/>
                <w:sz w:val="10"/>
                <w:szCs w:val="10"/>
                <w:lang w:val="en-US" w:eastAsia="zh-CN"/>
              </w:rPr>
              <w:t>/</w:t>
            </w:r>
            <w:r>
              <w:rPr>
                <w:rFonts w:hint="default" w:ascii="Times New Roman" w:hAnsi="Times New Roman" w:cs="Times New Roman"/>
                <w:color w:val="000000"/>
                <w:sz w:val="10"/>
                <w:szCs w:val="10"/>
              </w:rPr>
              <w:t>Reinforcing-sewing / front double</w:t>
            </w:r>
            <w:r>
              <w:rPr>
                <w:rFonts w:hint="default" w:ascii="Times New Roman" w:hAnsi="Times New Roman" w:cs="Times New Roman"/>
                <w:color w:val="000000"/>
                <w:sz w:val="10"/>
                <w:szCs w:val="10"/>
                <w:lang w:val="en-US" w:eastAsia="zh-CN"/>
              </w:rPr>
              <w:t>/</w:t>
            </w:r>
            <w:r>
              <w:rPr>
                <w:rFonts w:hint="default" w:ascii="Times New Roman" w:hAnsi="Times New Roman" w:cs="Times New Roman"/>
                <w:color w:val="000000"/>
                <w:sz w:val="10"/>
                <w:szCs w:val="10"/>
              </w:rPr>
              <w:t>Reinforcing-sewing /front Four solid Reinforcing-sewing /turn off</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100" w:lineRule="exact"/>
              <w:ind w:left="0" w:leftChars="0" w:right="0" w:rightChars="0"/>
              <w:jc w:val="both"/>
              <w:textAlignment w:val="auto"/>
              <w:rPr>
                <w:rFonts w:hint="default" w:ascii="Times New Roman" w:hAnsi="Times New Roman" w:cs="Times New Roman"/>
                <w:sz w:val="10"/>
                <w:szCs w:val="10"/>
                <w:lang w:val="en-US" w:eastAsia="zh-CN"/>
              </w:rPr>
            </w:pPr>
            <w:r>
              <w:rPr>
                <w:rFonts w:hint="default" w:ascii="Times New Roman" w:hAnsi="Times New Roman" w:eastAsia="宋体" w:cs="Times New Roman"/>
                <w:bCs/>
                <w:sz w:val="10"/>
                <w:szCs w:val="10"/>
                <w:lang w:val="en-US" w:eastAsia="zh-CN"/>
              </w:rPr>
              <w:t>long press:</w:t>
            </w:r>
            <w:r>
              <w:rPr>
                <w:rFonts w:hint="default" w:ascii="Times New Roman" w:hAnsi="Times New Roman" w:cs="Times New Roman"/>
                <w:sz w:val="10"/>
                <w:szCs w:val="10"/>
                <w:lang w:val="en-US" w:eastAsia="zh-CN"/>
              </w:rPr>
              <w:t>slow starting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cs="Times New Roman"/>
                <w:b w:val="0"/>
                <w:bCs w:val="0"/>
                <w:sz w:val="10"/>
                <w:szCs w:val="10"/>
                <w:lang w:val="en-US" w:eastAsia="zh-CN"/>
              </w:rPr>
            </w:pPr>
            <w:r>
              <w:rPr>
                <w:rFonts w:hint="default" w:ascii="Times New Roman" w:hAnsi="Times New Roman" w:cs="Times New Roman"/>
                <w:b w:val="0"/>
                <w:bCs w:val="0"/>
                <w:sz w:val="10"/>
                <w:szCs w:val="10"/>
                <w:lang w:val="en-US" w:eastAsia="zh-CN"/>
              </w:rPr>
              <w:t>⑬</w:t>
            </w:r>
          </w:p>
        </w:tc>
        <w:tc>
          <w:tcPr>
            <w:tcW w:w="1235" w:type="dxa"/>
            <w:vAlign w:val="center"/>
          </w:tcPr>
          <w:p>
            <w:pPr>
              <w:keepNext w:val="0"/>
              <w:keepLines w:val="0"/>
              <w:pageBreakBefore w:val="0"/>
              <w:widowControl w:val="0"/>
              <w:kinsoku/>
              <w:wordWrap/>
              <w:overflowPunct/>
              <w:topLinePunct w:val="0"/>
              <w:autoSpaceDE/>
              <w:autoSpaceDN/>
              <w:bidi w:val="0"/>
              <w:adjustRightInd w:val="0"/>
              <w:snapToGrid w:val="0"/>
              <w:spacing w:line="100" w:lineRule="exact"/>
              <w:jc w:val="center"/>
              <w:rPr>
                <w:rFonts w:hint="default" w:ascii="Times New Roman" w:hAnsi="Times New Roman" w:cs="Times New Roman"/>
                <w:color w:val="000000"/>
                <w:sz w:val="10"/>
                <w:szCs w:val="10"/>
              </w:rPr>
            </w:pPr>
            <w:r>
              <w:rPr>
                <w:rFonts w:hint="default" w:ascii="Times New Roman" w:hAnsi="Times New Roman" w:cs="Times New Roman"/>
                <w:color w:val="000000"/>
                <w:sz w:val="10"/>
                <w:szCs w:val="10"/>
              </w:rPr>
              <w:t>back</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cs="Times New Roman"/>
                <w:b w:val="0"/>
                <w:bCs w:val="0"/>
                <w:sz w:val="10"/>
                <w:szCs w:val="10"/>
                <w:lang w:val="en-US" w:eastAsia="zh-CN"/>
              </w:rPr>
            </w:pPr>
            <w:r>
              <w:rPr>
                <w:rFonts w:hint="default" w:ascii="Times New Roman" w:hAnsi="Times New Roman" w:cs="Times New Roman"/>
                <w:color w:val="000000"/>
                <w:sz w:val="10"/>
                <w:szCs w:val="10"/>
              </w:rPr>
              <w:t>Reinforcing-sewing</w:t>
            </w:r>
            <w:r>
              <w:rPr>
                <w:rFonts w:hint="default" w:ascii="Times New Roman" w:hAnsi="Times New Roman" w:cs="Times New Roman"/>
                <w:b w:val="0"/>
                <w:bCs w:val="0"/>
                <w:sz w:val="10"/>
                <w:szCs w:val="10"/>
                <w:lang w:val="en-US" w:eastAsia="zh-CN"/>
              </w:rPr>
              <w:t>/</w:t>
            </w:r>
            <w:r>
              <w:rPr>
                <w:rFonts w:hint="default" w:ascii="Times New Roman" w:hAnsi="Times New Roman" w:cs="Times New Roman"/>
                <w:color w:val="000000"/>
                <w:sz w:val="10"/>
                <w:szCs w:val="10"/>
              </w:rPr>
              <w:t>Stop needle selection key</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60" w:lineRule="exact"/>
              <w:ind w:left="0" w:leftChars="0" w:right="0" w:rightChars="0"/>
              <w:jc w:val="center"/>
              <w:textAlignment w:val="auto"/>
              <w:rPr>
                <w:rFonts w:hint="default" w:ascii="Times New Roman" w:hAnsi="Times New Roman" w:eastAsia="宋体" w:cs="Times New Roman"/>
                <w:sz w:val="10"/>
                <w:szCs w:val="10"/>
                <w:lang w:eastAsia="zh-CN"/>
              </w:rPr>
            </w:pPr>
            <w:r>
              <w:rPr>
                <w:rFonts w:hint="default" w:ascii="Times New Roman" w:hAnsi="Times New Roman" w:cs="Times New Roman"/>
                <w:sz w:val="10"/>
                <w:szCs w:val="10"/>
              </w:rPr>
              <w:drawing>
                <wp:inline distT="0" distB="0" distL="114300" distR="114300">
                  <wp:extent cx="179705" cy="179705"/>
                  <wp:effectExtent l="0" t="0" r="10795" b="10795"/>
                  <wp:docPr id="6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21"/>
                          <pic:cNvPicPr>
                            <a:picLocks noChangeAspect="1"/>
                          </pic:cNvPicPr>
                        </pic:nvPicPr>
                        <pic:blipFill>
                          <a:blip r:embed="rId18"/>
                          <a:stretch>
                            <a:fillRect/>
                          </a:stretch>
                        </pic:blipFill>
                        <pic:spPr>
                          <a:xfrm>
                            <a:off x="0" y="0"/>
                            <a:ext cx="17970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kinsoku/>
              <w:wordWrap/>
              <w:overflowPunct/>
              <w:topLinePunct w:val="0"/>
              <w:autoSpaceDE/>
              <w:autoSpaceDN/>
              <w:bidi w:val="0"/>
              <w:adjustRightInd w:val="0"/>
              <w:snapToGrid w:val="0"/>
              <w:spacing w:line="100" w:lineRule="exact"/>
              <w:jc w:val="left"/>
              <w:rPr>
                <w:rFonts w:hint="default" w:ascii="Times New Roman" w:hAnsi="Times New Roman" w:cs="Times New Roman"/>
                <w:sz w:val="10"/>
                <w:szCs w:val="10"/>
                <w:lang w:val="en-US" w:eastAsia="zh-CN"/>
              </w:rPr>
            </w:pPr>
            <w:r>
              <w:rPr>
                <w:rFonts w:hint="default" w:ascii="Times New Roman" w:hAnsi="Times New Roman" w:cs="Times New Roman"/>
                <w:bCs/>
                <w:sz w:val="10"/>
                <w:szCs w:val="10"/>
                <w:lang w:val="en-US" w:eastAsia="zh-CN"/>
              </w:rPr>
              <w:t>short press:</w:t>
            </w:r>
            <w:r>
              <w:rPr>
                <w:rFonts w:hint="default" w:ascii="Times New Roman" w:hAnsi="Times New Roman" w:cs="Times New Roman"/>
                <w:color w:val="000000"/>
                <w:sz w:val="10"/>
                <w:szCs w:val="10"/>
              </w:rPr>
              <w:t>circulation：back</w:t>
            </w:r>
            <w:r>
              <w:rPr>
                <w:rFonts w:hint="default" w:ascii="Times New Roman" w:hAnsi="Times New Roman" w:cs="Times New Roman"/>
                <w:color w:val="000000"/>
                <w:sz w:val="10"/>
                <w:szCs w:val="10"/>
                <w:lang w:val="en-US" w:eastAsia="zh-CN"/>
              </w:rPr>
              <w:t>/</w:t>
            </w:r>
            <w:r>
              <w:rPr>
                <w:rFonts w:hint="default" w:ascii="Times New Roman" w:hAnsi="Times New Roman" w:cs="Times New Roman"/>
                <w:color w:val="000000"/>
                <w:sz w:val="10"/>
                <w:szCs w:val="10"/>
              </w:rPr>
              <w:t>Reinforcing-sewing / back double</w:t>
            </w:r>
            <w:r>
              <w:rPr>
                <w:rFonts w:hint="default" w:ascii="Times New Roman" w:hAnsi="Times New Roman" w:cs="Times New Roman"/>
                <w:color w:val="000000"/>
                <w:sz w:val="10"/>
                <w:szCs w:val="10"/>
                <w:lang w:val="en-US" w:eastAsia="zh-CN"/>
              </w:rPr>
              <w:t>/</w:t>
            </w:r>
            <w:r>
              <w:rPr>
                <w:rFonts w:hint="default" w:ascii="Times New Roman" w:hAnsi="Times New Roman" w:cs="Times New Roman"/>
                <w:color w:val="000000"/>
                <w:sz w:val="10"/>
                <w:szCs w:val="10"/>
              </w:rPr>
              <w:t>Reinforcing-sewing /back Four solid Reinforcing-sewing /turn off</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100" w:lineRule="exact"/>
              <w:ind w:left="0" w:leftChars="0" w:right="0" w:rightChars="0"/>
              <w:jc w:val="both"/>
              <w:textAlignment w:val="auto"/>
              <w:rPr>
                <w:rFonts w:hint="default" w:ascii="Times New Roman" w:hAnsi="Times New Roman" w:cs="Times New Roman"/>
                <w:sz w:val="10"/>
                <w:szCs w:val="10"/>
                <w:lang w:val="en-US" w:eastAsia="zh-CN"/>
              </w:rPr>
            </w:pPr>
            <w:r>
              <w:rPr>
                <w:rFonts w:hint="default" w:ascii="Times New Roman" w:hAnsi="Times New Roman" w:eastAsia="宋体" w:cs="Times New Roman"/>
                <w:bCs/>
                <w:sz w:val="10"/>
                <w:szCs w:val="10"/>
                <w:lang w:val="en-US" w:eastAsia="zh-CN"/>
              </w:rPr>
              <w:t>long press:</w:t>
            </w:r>
            <w:r>
              <w:rPr>
                <w:rFonts w:hint="default" w:ascii="Times New Roman" w:hAnsi="Times New Roman" w:cs="Times New Roman"/>
                <w:color w:val="000000"/>
                <w:sz w:val="10"/>
                <w:szCs w:val="10"/>
              </w:rPr>
              <w:t>Up and down needle selection key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rightChars="0"/>
              <w:jc w:val="center"/>
              <w:textAlignment w:val="auto"/>
              <w:rPr>
                <w:rFonts w:hint="default" w:ascii="Times New Roman" w:hAnsi="Times New Roman" w:cs="Times New Roman"/>
                <w:b w:val="0"/>
                <w:bCs w:val="0"/>
                <w:sz w:val="10"/>
                <w:szCs w:val="10"/>
                <w:lang w:val="en-US" w:eastAsia="zh-CN"/>
              </w:rPr>
            </w:pPr>
            <w:r>
              <w:rPr>
                <w:rFonts w:hint="default" w:ascii="Times New Roman" w:hAnsi="Times New Roman" w:cs="Times New Roman"/>
                <w:b w:val="0"/>
                <w:bCs w:val="0"/>
                <w:sz w:val="10"/>
                <w:szCs w:val="10"/>
                <w:lang w:val="en-US" w:eastAsia="zh-CN"/>
              </w:rPr>
              <w:t>⑭</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rightChars="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color w:val="000000"/>
                <w:sz w:val="10"/>
                <w:szCs w:val="10"/>
              </w:rPr>
              <w:t xml:space="preserve">Continuous Reinforcing-sewing </w:t>
            </w:r>
            <w:r>
              <w:rPr>
                <w:rFonts w:hint="default" w:ascii="Times New Roman" w:hAnsi="Times New Roman" w:cs="Times New Roman"/>
                <w:b w:val="0"/>
                <w:bCs w:val="0"/>
                <w:sz w:val="10"/>
                <w:szCs w:val="10"/>
                <w:lang w:val="en-US" w:eastAsia="zh-CN"/>
              </w:rPr>
              <w:t>/debug</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leftChars="0" w:right="0" w:rightChars="0"/>
              <w:jc w:val="center"/>
              <w:textAlignment w:val="auto"/>
              <w:rPr>
                <w:rFonts w:hint="default" w:ascii="Times New Roman" w:hAnsi="Times New Roman" w:eastAsia="宋体" w:cs="Times New Roman"/>
                <w:sz w:val="10"/>
                <w:szCs w:val="10"/>
                <w:lang w:eastAsia="zh-CN"/>
              </w:rPr>
            </w:pPr>
            <w:r>
              <w:rPr>
                <w:rFonts w:hint="default" w:ascii="Times New Roman" w:hAnsi="Times New Roman" w:cs="Times New Roman"/>
                <w:sz w:val="10"/>
                <w:szCs w:val="10"/>
              </w:rPr>
              <w:drawing>
                <wp:inline distT="0" distB="0" distL="114300" distR="114300">
                  <wp:extent cx="177165" cy="179705"/>
                  <wp:effectExtent l="0" t="0" r="13335" b="10795"/>
                  <wp:docPr id="6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2"/>
                          <pic:cNvPicPr>
                            <a:picLocks noChangeAspect="1"/>
                          </pic:cNvPicPr>
                        </pic:nvPicPr>
                        <pic:blipFill>
                          <a:blip r:embed="rId19"/>
                          <a:stretch>
                            <a:fillRect/>
                          </a:stretch>
                        </pic:blipFill>
                        <pic:spPr>
                          <a:xfrm>
                            <a:off x="0" y="0"/>
                            <a:ext cx="17716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cs="Times New Roman"/>
                <w:color w:val="000000"/>
                <w:sz w:val="10"/>
                <w:szCs w:val="10"/>
              </w:rPr>
            </w:pPr>
            <w:r>
              <w:rPr>
                <w:rFonts w:hint="default" w:ascii="Times New Roman" w:hAnsi="Times New Roman" w:cs="Times New Roman"/>
                <w:bCs/>
                <w:sz w:val="10"/>
                <w:szCs w:val="10"/>
                <w:lang w:val="en-US" w:eastAsia="zh-CN"/>
              </w:rPr>
              <w:t>short press:</w:t>
            </w:r>
            <w:r>
              <w:rPr>
                <w:rFonts w:hint="default" w:ascii="Times New Roman" w:hAnsi="Times New Roman" w:cs="Times New Roman"/>
                <w:color w:val="000000"/>
                <w:sz w:val="10"/>
                <w:szCs w:val="10"/>
              </w:rPr>
              <w:t>circulation:w sewing Free seam</w:t>
            </w:r>
          </w:p>
          <w:p>
            <w:pPr>
              <w:keepNext w:val="0"/>
              <w:keepLines w:val="0"/>
              <w:pageBreakBefore w:val="0"/>
              <w:widowControl w:val="0"/>
              <w:kinsoku/>
              <w:wordWrap/>
              <w:overflowPunct/>
              <w:topLinePunct w:val="0"/>
              <w:autoSpaceDE/>
              <w:autoSpaceDN/>
              <w:bidi w:val="0"/>
              <w:spacing w:line="100" w:lineRule="exact"/>
              <w:ind w:left="500" w:hanging="500" w:hangingChars="500"/>
              <w:jc w:val="left"/>
              <w:textAlignment w:val="center"/>
              <w:rPr>
                <w:rFonts w:hint="default" w:ascii="Times New Roman" w:hAnsi="Times New Roman" w:cs="Times New Roman"/>
                <w:color w:val="000000"/>
                <w:sz w:val="10"/>
                <w:szCs w:val="10"/>
              </w:rPr>
            </w:pPr>
            <w:r>
              <w:rPr>
                <w:rFonts w:hint="default" w:ascii="Times New Roman" w:hAnsi="Times New Roman" w:eastAsia="宋体" w:cs="Times New Roman"/>
                <w:bCs/>
                <w:sz w:val="10"/>
                <w:szCs w:val="10"/>
                <w:lang w:val="en-US" w:eastAsia="zh-CN"/>
              </w:rPr>
              <w:t>long press:</w:t>
            </w:r>
            <w:r>
              <w:rPr>
                <w:rFonts w:hint="default" w:ascii="Times New Roman" w:hAnsi="Times New Roman" w:cs="Times New Roman"/>
                <w:color w:val="000000"/>
                <w:sz w:val="10"/>
                <w:szCs w:val="10"/>
              </w:rPr>
              <w:t>1. Debug mode shortcut key in free seam mode (long press for more than 3 seconds)</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100" w:lineRule="exact"/>
              <w:ind w:right="0" w:rightChars="0" w:firstLine="400" w:firstLineChars="400"/>
              <w:jc w:val="both"/>
              <w:textAlignment w:val="auto"/>
              <w:rPr>
                <w:rFonts w:hint="default" w:ascii="Times New Roman" w:hAnsi="Times New Roman" w:cs="Times New Roman"/>
                <w:bCs/>
                <w:sz w:val="10"/>
                <w:szCs w:val="10"/>
                <w:lang w:val="en-US" w:eastAsia="zh-CN"/>
              </w:rPr>
            </w:pPr>
            <w:r>
              <w:rPr>
                <w:rFonts w:hint="default" w:ascii="Times New Roman" w:hAnsi="Times New Roman" w:cs="Times New Roman"/>
                <w:color w:val="000000"/>
                <w:sz w:val="10"/>
                <w:szCs w:val="10"/>
              </w:rPr>
              <w:t>2. In fixed-length seam mode, try teaching mode (press for longer than 1 second)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412"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cs="Times New Roman"/>
                <w:b w:val="0"/>
                <w:bCs w:val="0"/>
                <w:sz w:val="10"/>
                <w:szCs w:val="10"/>
              </w:rPr>
            </w:pPr>
            <w:r>
              <w:rPr>
                <w:rFonts w:hint="default" w:ascii="Times New Roman" w:hAnsi="Times New Roman" w:cs="Times New Roman"/>
                <w:b w:val="0"/>
                <w:bCs w:val="0"/>
                <w:sz w:val="10"/>
                <w:szCs w:val="10"/>
              </w:rPr>
              <w:t>⑮</w:t>
            </w:r>
          </w:p>
        </w:tc>
        <w:tc>
          <w:tcPr>
            <w:tcW w:w="1235"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cs="Times New Roman"/>
                <w:b w:val="0"/>
                <w:bCs w:val="0"/>
                <w:sz w:val="10"/>
                <w:szCs w:val="10"/>
                <w:lang w:val="en-US" w:eastAsia="zh-CN"/>
              </w:rPr>
            </w:pPr>
            <w:r>
              <w:rPr>
                <w:rFonts w:hint="default" w:ascii="Times New Roman" w:hAnsi="Times New Roman" w:cs="Times New Roman"/>
                <w:color w:val="000000"/>
                <w:sz w:val="10"/>
                <w:szCs w:val="10"/>
              </w:rPr>
              <w:t>Presser foot function</w:t>
            </w:r>
            <w:r>
              <w:rPr>
                <w:rFonts w:hint="default" w:ascii="Times New Roman" w:hAnsi="Times New Roman" w:cs="Times New Roman"/>
                <w:color w:val="000000"/>
                <w:sz w:val="10"/>
                <w:szCs w:val="10"/>
                <w:lang w:val="en-US" w:eastAsia="zh-CN"/>
              </w:rPr>
              <w:t xml:space="preserve"> </w:t>
            </w:r>
            <w:r>
              <w:rPr>
                <w:rFonts w:hint="default" w:ascii="Times New Roman" w:hAnsi="Times New Roman" w:cs="Times New Roman"/>
                <w:color w:val="000000"/>
                <w:sz w:val="10"/>
                <w:szCs w:val="10"/>
              </w:rPr>
              <w:t>cycle key</w:t>
            </w:r>
            <w:r>
              <w:rPr>
                <w:rFonts w:hint="default" w:ascii="Times New Roman" w:hAnsi="Times New Roman" w:cs="Times New Roman"/>
                <w:b w:val="0"/>
                <w:bCs w:val="0"/>
                <w:sz w:val="10"/>
                <w:szCs w:val="10"/>
                <w:lang w:val="en-US" w:eastAsia="zh-CN"/>
              </w:rPr>
              <w:t>/</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jc w:val="center"/>
              <w:textAlignment w:val="auto"/>
              <w:rPr>
                <w:rFonts w:hint="default" w:ascii="Times New Roman" w:hAnsi="Times New Roman" w:eastAsia="宋体" w:cs="Times New Roman"/>
                <w:b w:val="0"/>
                <w:bCs w:val="0"/>
                <w:sz w:val="10"/>
                <w:szCs w:val="10"/>
                <w:lang w:val="en-US" w:eastAsia="zh-CN"/>
              </w:rPr>
            </w:pPr>
            <w:r>
              <w:rPr>
                <w:rFonts w:hint="default" w:ascii="Times New Roman" w:hAnsi="Times New Roman" w:cs="Times New Roman"/>
                <w:color w:val="000000"/>
                <w:sz w:val="10"/>
                <w:szCs w:val="10"/>
              </w:rPr>
              <w:t>Trigger function key Settings</w:t>
            </w:r>
          </w:p>
        </w:tc>
        <w:tc>
          <w:tcPr>
            <w:tcW w:w="105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jc w:val="center"/>
              <w:textAlignment w:val="auto"/>
              <w:rPr>
                <w:rFonts w:hint="default" w:ascii="Times New Roman" w:hAnsi="Times New Roman" w:eastAsia="宋体" w:cs="Times New Roman"/>
                <w:sz w:val="10"/>
                <w:szCs w:val="10"/>
                <w:lang w:eastAsia="zh-CN"/>
              </w:rPr>
            </w:pPr>
            <w:r>
              <w:rPr>
                <w:rFonts w:hint="default" w:ascii="Times New Roman" w:hAnsi="Times New Roman" w:cs="Times New Roman"/>
                <w:sz w:val="10"/>
                <w:szCs w:val="10"/>
              </w:rPr>
              <w:drawing>
                <wp:inline distT="0" distB="0" distL="114300" distR="114300">
                  <wp:extent cx="174625" cy="179705"/>
                  <wp:effectExtent l="0" t="0" r="15875" b="10795"/>
                  <wp:docPr id="7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3"/>
                          <pic:cNvPicPr>
                            <a:picLocks noChangeAspect="1"/>
                          </pic:cNvPicPr>
                        </pic:nvPicPr>
                        <pic:blipFill>
                          <a:blip r:embed="rId20"/>
                          <a:stretch>
                            <a:fillRect/>
                          </a:stretch>
                        </pic:blipFill>
                        <pic:spPr>
                          <a:xfrm>
                            <a:off x="0" y="0"/>
                            <a:ext cx="174625" cy="179705"/>
                          </a:xfrm>
                          <a:prstGeom prst="rect">
                            <a:avLst/>
                          </a:prstGeom>
                          <a:noFill/>
                          <a:ln>
                            <a:noFill/>
                          </a:ln>
                        </pic:spPr>
                      </pic:pic>
                    </a:graphicData>
                  </a:graphic>
                </wp:inline>
              </w:drawing>
            </w:r>
          </w:p>
        </w:tc>
        <w:tc>
          <w:tcPr>
            <w:tcW w:w="3980" w:type="dxa"/>
            <w:vAlign w:val="center"/>
          </w:tcPr>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100" w:lineRule="exact"/>
              <w:ind w:left="0" w:right="0"/>
              <w:jc w:val="both"/>
              <w:textAlignment w:val="auto"/>
              <w:rPr>
                <w:rFonts w:hint="default" w:ascii="Times New Roman" w:hAnsi="Times New Roman" w:cs="Times New Roman"/>
                <w:color w:val="000000"/>
                <w:sz w:val="10"/>
                <w:szCs w:val="10"/>
              </w:rPr>
            </w:pPr>
            <w:r>
              <w:rPr>
                <w:rFonts w:hint="default" w:ascii="Times New Roman" w:hAnsi="Times New Roman" w:cs="Times New Roman"/>
                <w:bCs/>
                <w:sz w:val="10"/>
                <w:szCs w:val="10"/>
                <w:lang w:val="en-US" w:eastAsia="zh-CN"/>
              </w:rPr>
              <w:t>short press:</w:t>
            </w:r>
            <w:r>
              <w:rPr>
                <w:rFonts w:hint="default" w:ascii="Times New Roman" w:hAnsi="Times New Roman" w:cs="Times New Roman"/>
                <w:color w:val="000000"/>
                <w:sz w:val="10"/>
                <w:szCs w:val="10"/>
              </w:rPr>
              <w:t>Foot presser function cycle: middle stop lifting foot/cutting line after lifting foot/middle stop cutting line after lifting foot/closing</w:t>
            </w:r>
          </w:p>
          <w:p>
            <w:pPr>
              <w:keepNext w:val="0"/>
              <w:keepLines w:val="0"/>
              <w:pageBreakBefore w:val="0"/>
              <w:widowControl w:val="0"/>
              <w:kinsoku/>
              <w:wordWrap/>
              <w:overflowPunct/>
              <w:topLinePunct w:val="0"/>
              <w:autoSpaceDE/>
              <w:autoSpaceDN/>
              <w:bidi w:val="0"/>
              <w:spacing w:line="100" w:lineRule="exact"/>
              <w:jc w:val="left"/>
              <w:textAlignment w:val="center"/>
              <w:rPr>
                <w:rFonts w:hint="default" w:ascii="Times New Roman" w:hAnsi="Times New Roman" w:cs="Times New Roman"/>
                <w:color w:val="000000"/>
                <w:sz w:val="10"/>
                <w:szCs w:val="10"/>
              </w:rPr>
            </w:pPr>
            <w:r>
              <w:rPr>
                <w:rFonts w:hint="default" w:ascii="Times New Roman" w:hAnsi="Times New Roman" w:eastAsia="宋体" w:cs="Times New Roman"/>
                <w:bCs/>
                <w:sz w:val="10"/>
                <w:szCs w:val="10"/>
                <w:lang w:val="en-US" w:eastAsia="zh-CN"/>
              </w:rPr>
              <w:t>long press:</w:t>
            </w:r>
            <w:r>
              <w:rPr>
                <w:rFonts w:hint="default" w:ascii="Times New Roman" w:hAnsi="Times New Roman" w:cs="Times New Roman"/>
                <w:color w:val="000000"/>
                <w:sz w:val="10"/>
                <w:szCs w:val="10"/>
              </w:rPr>
              <w:t>1. Effective (on/off) in fixed-length seam mode (one-section seam, multi-section seam, multi-section seam self-knitting pattern)</w:t>
            </w:r>
          </w:p>
          <w:p>
            <w:pPr>
              <w:keepNext w:val="0"/>
              <w:keepLines w:val="0"/>
              <w:pageBreakBefore w:val="0"/>
              <w:widowControl w:val="0"/>
              <w:suppressLineNumbers w:val="0"/>
              <w:kinsoku/>
              <w:wordWrap/>
              <w:overflowPunct/>
              <w:topLinePunct w:val="0"/>
              <w:autoSpaceDE/>
              <w:autoSpaceDN/>
              <w:bidi w:val="0"/>
              <w:spacing w:before="0" w:beforeAutospacing="0" w:after="0" w:afterAutospacing="0" w:line="100" w:lineRule="exact"/>
              <w:ind w:left="0" w:leftChars="0" w:right="0" w:rightChars="0" w:firstLine="400" w:firstLineChars="400"/>
              <w:jc w:val="both"/>
              <w:textAlignment w:val="auto"/>
              <w:rPr>
                <w:rFonts w:hint="default" w:ascii="Times New Roman" w:hAnsi="Times New Roman" w:eastAsia="宋体" w:cs="Times New Roman"/>
                <w:sz w:val="10"/>
                <w:szCs w:val="10"/>
                <w:lang w:val="en-US" w:eastAsia="zh-CN"/>
              </w:rPr>
            </w:pPr>
            <w:r>
              <w:rPr>
                <w:rFonts w:hint="default" w:ascii="Times New Roman" w:hAnsi="Times New Roman" w:cs="Times New Roman"/>
                <w:color w:val="000000"/>
                <w:sz w:val="10"/>
                <w:szCs w:val="10"/>
              </w:rPr>
              <w:t>2. W</w:t>
            </w:r>
            <w:r>
              <w:rPr>
                <w:rFonts w:hint="eastAsia" w:cs="Times New Roman"/>
                <w:color w:val="000000"/>
                <w:sz w:val="10"/>
                <w:szCs w:val="10"/>
                <w:lang w:val="en-US" w:eastAsia="zh-CN"/>
              </w:rPr>
              <w:t xml:space="preserve"> </w:t>
            </w:r>
            <w:r>
              <w:rPr>
                <w:rFonts w:hint="default" w:ascii="Times New Roman" w:hAnsi="Times New Roman" w:cs="Times New Roman"/>
                <w:color w:val="000000"/>
                <w:sz w:val="10"/>
                <w:szCs w:val="10"/>
              </w:rPr>
              <w:t>seam</w:t>
            </w:r>
            <w:r>
              <w:rPr>
                <w:rFonts w:hint="eastAsia" w:cs="Times New Roman"/>
                <w:color w:val="000000"/>
                <w:sz w:val="10"/>
                <w:szCs w:val="10"/>
                <w:lang w:val="en-US" w:eastAsia="zh-CN"/>
              </w:rPr>
              <w:t xml:space="preserve"> </w:t>
            </w:r>
            <w:r>
              <w:rPr>
                <w:rFonts w:hint="default" w:ascii="Times New Roman" w:hAnsi="Times New Roman" w:cs="Times New Roman"/>
                <w:color w:val="000000"/>
                <w:sz w:val="10"/>
                <w:szCs w:val="10"/>
              </w:rPr>
              <w:t xml:space="preserve">mode Open automatically </w:t>
            </w:r>
          </w:p>
        </w:tc>
      </w:tr>
    </w:tbl>
    <w:p>
      <w:r>
        <w:rPr>
          <w:sz w:val="21"/>
        </w:rPr>
        <mc:AlternateContent>
          <mc:Choice Requires="wps">
            <w:drawing>
              <wp:anchor distT="0" distB="0" distL="114300" distR="114300" simplePos="0" relativeHeight="252023808" behindDoc="0" locked="0" layoutInCell="1" allowOverlap="1">
                <wp:simplePos x="0" y="0"/>
                <wp:positionH relativeFrom="column">
                  <wp:posOffset>9102090</wp:posOffset>
                </wp:positionH>
                <wp:positionV relativeFrom="paragraph">
                  <wp:posOffset>-969645</wp:posOffset>
                </wp:positionV>
                <wp:extent cx="919480" cy="243205"/>
                <wp:effectExtent l="0" t="0" r="0" b="0"/>
                <wp:wrapNone/>
                <wp:docPr id="2" name="文本框 2"/>
                <wp:cNvGraphicFramePr/>
                <a:graphic xmlns:a="http://schemas.openxmlformats.org/drawingml/2006/main">
                  <a:graphicData uri="http://schemas.microsoft.com/office/word/2010/wordprocessingShape">
                    <wps:wsp>
                      <wps:cNvSpPr txBox="1"/>
                      <wps:spPr>
                        <a:xfrm>
                          <a:off x="8862060" y="146050"/>
                          <a:ext cx="919480" cy="2432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eastAsia="宋体"/>
                                <w:b/>
                                <w:bCs/>
                                <w:sz w:val="10"/>
                                <w:szCs w:val="10"/>
                                <w:lang w:val="en-US" w:eastAsia="zh-CN"/>
                              </w:rPr>
                            </w:pPr>
                            <w:r>
                              <w:rPr>
                                <w:rFonts w:hint="eastAsia"/>
                                <w:b/>
                                <w:bCs/>
                                <w:sz w:val="10"/>
                                <w:szCs w:val="10"/>
                                <w:lang w:val="en-US" w:eastAsia="zh-CN"/>
                              </w:rPr>
                              <w:t>C 0 0 8 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6.7pt;margin-top:-76.35pt;height:19.15pt;width:72.4pt;z-index:252023808;mso-width-relative:page;mso-height-relative:page;" filled="f" stroked="f" coordsize="21600,21600" o:gfxdata="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C7haK7dAAAADwEAAA8AAAAAAAAAAQAg&#10;AAAAIgAAAGRycy9kb3ducmV2LnhtbFBLAQIUABQAAAAIAIdO4kByzwlvQgIAAHAEAAAOAAAAAAAA&#10;AAEAIAAAACwBAABkcnMvZTJvRG9jLnhtbFBLBQYAAAAABgAGAFkBAADgBQAAAAA=&#10;">
                <v:fill on="f" focussize="0,0"/>
                <v:stroke on="f" weight="0.5pt"/>
                <v:imagedata o:title=""/>
                <o:lock v:ext="edit" aspectratio="f"/>
                <v:textbox>
                  <w:txbxContent>
                    <w:p>
                      <w:pPr>
                        <w:rPr>
                          <w:rFonts w:hint="default" w:eastAsia="宋体"/>
                          <w:b/>
                          <w:bCs/>
                          <w:sz w:val="10"/>
                          <w:szCs w:val="10"/>
                          <w:lang w:val="en-US" w:eastAsia="zh-CN"/>
                        </w:rPr>
                      </w:pPr>
                      <w:r>
                        <w:rPr>
                          <w:rFonts w:hint="eastAsia"/>
                          <w:b/>
                          <w:bCs/>
                          <w:sz w:val="10"/>
                          <w:szCs w:val="10"/>
                          <w:lang w:val="en-US" w:eastAsia="zh-CN"/>
                        </w:rPr>
                        <w:t>C 0 0 8 7</w:t>
                      </w:r>
                    </w:p>
                  </w:txbxContent>
                </v:textbox>
              </v:shape>
            </w:pict>
          </mc:Fallback>
        </mc:AlternateContent>
      </w:r>
      <w:r>
        <mc:AlternateContent>
          <mc:Choice Requires="wps">
            <w:drawing>
              <wp:anchor distT="0" distB="0" distL="114300" distR="114300" simplePos="0" relativeHeight="252022784" behindDoc="0" locked="0" layoutInCell="1" allowOverlap="1">
                <wp:simplePos x="0" y="0"/>
                <wp:positionH relativeFrom="column">
                  <wp:posOffset>-1052195</wp:posOffset>
                </wp:positionH>
                <wp:positionV relativeFrom="paragraph">
                  <wp:posOffset>7132320</wp:posOffset>
                </wp:positionV>
                <wp:extent cx="5471795" cy="1749425"/>
                <wp:effectExtent l="0" t="0" r="0" b="0"/>
                <wp:wrapNone/>
                <wp:docPr id="27" name="矩形 27"/>
                <wp:cNvGraphicFramePr/>
                <a:graphic xmlns:a="http://schemas.openxmlformats.org/drawingml/2006/main">
                  <a:graphicData uri="http://schemas.microsoft.com/office/word/2010/wordprocessingShape">
                    <wps:wsp>
                      <wps:cNvSpPr/>
                      <wps:spPr>
                        <a:xfrm>
                          <a:off x="0" y="0"/>
                          <a:ext cx="5471795" cy="1749425"/>
                        </a:xfrm>
                        <a:prstGeom prst="rect">
                          <a:avLst/>
                        </a:prstGeom>
                        <a:noFill/>
                        <a:ln w="9525">
                          <a:noFill/>
                        </a:ln>
                        <a:effectLst/>
                      </wps:spPr>
                      <wps:txb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7610" w:type="dxa"/>
                                </w:tcPr>
                                <w:p>
                                  <w:pPr>
                                    <w:spacing w:line="160" w:lineRule="exact"/>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1"/>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2"/>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1"/>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3"/>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4"/>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spacing w:line="160" w:lineRule="exact"/>
                                    <w:ind w:right="-107" w:rightChars="-51"/>
                                    <w:jc w:val="left"/>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2"/>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spacing w:line="160" w:lineRule="exact"/>
                                    <w:ind w:right="-107" w:rightChars="-51"/>
                                    <w:jc w:val="left"/>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6"/>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2"/>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2"/>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wps:txbx>
                      <wps:bodyPr vert="horz" anchor="t" upright="0"/>
                    </wps:wsp>
                  </a:graphicData>
                </a:graphic>
              </wp:anchor>
            </w:drawing>
          </mc:Choice>
          <mc:Fallback>
            <w:pict>
              <v:rect id="_x0000_s1026" o:spid="_x0000_s1026" o:spt="1" style="position:absolute;left:0pt;margin-left:-82.85pt;margin-top:561.6pt;height:137.75pt;width:430.85pt;z-index:252022784;mso-width-relative:page;mso-height-relative:page;" filled="f" stroked="f" coordsize="21600,21600" o:gfxdata="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LwrD6HeAAAADgEAAA8AAAAAAAAAAQAgAAAAIgAAAGRycy9kb3du&#10;cmV2LnhtbFBLAQIUABQAAAAIAIdO4kC8xtlnwAEAAHIDAAAOAAAAAAAAAAEAIAAAAC0BAABkcnMv&#10;ZTJvRG9jLnhtbFBLBQYAAAAABgAGAFkBAABfBQAAAAA=&#10;">
                <v:fill on="f" focussize="0,0"/>
                <v:stroke on="f"/>
                <v:imagedata o:title=""/>
                <o:lock v:ext="edit" aspectratio="f"/>
                <v:textbox>
                  <w:txbxContent>
                    <w:p>
                      <w:pPr>
                        <w:spacing w:line="160" w:lineRule="exact"/>
                        <w:ind w:right="-107" w:rightChars="-51"/>
                        <w:jc w:val="left"/>
                        <w:rPr>
                          <w:b/>
                          <w:color w:val="000000"/>
                          <w:sz w:val="15"/>
                          <w:szCs w:val="15"/>
                        </w:rPr>
                      </w:pPr>
                      <w:r>
                        <w:rPr>
                          <w:rFonts w:hint="eastAsia"/>
                          <w:b/>
                          <w:color w:val="000000"/>
                          <w:sz w:val="15"/>
                          <w:szCs w:val="15"/>
                          <w:lang w:val="en-US" w:eastAsia="zh-CN"/>
                        </w:rPr>
                        <w:t>3</w:t>
                      </w:r>
                      <w:r>
                        <w:rPr>
                          <w:rFonts w:hint="eastAsia"/>
                          <w:b/>
                          <w:color w:val="000000"/>
                          <w:sz w:val="15"/>
                          <w:szCs w:val="15"/>
                        </w:rPr>
                        <w:t>.</w:t>
                      </w:r>
                      <w:r>
                        <w:rPr>
                          <w:rFonts w:hint="eastAsia" w:ascii="宋体" w:hAnsi="宋体" w:cs="宋体"/>
                          <w:b/>
                          <w:bCs/>
                          <w:sz w:val="15"/>
                          <w:szCs w:val="15"/>
                        </w:rPr>
                        <w:t xml:space="preserve"> </w:t>
                      </w:r>
                      <w:r>
                        <w:rPr>
                          <w:rFonts w:hint="eastAsia"/>
                          <w:b/>
                          <w:color w:val="000000"/>
                          <w:sz w:val="13"/>
                          <w:szCs w:val="13"/>
                        </w:rPr>
                        <w:t>Mode Settings</w:t>
                      </w:r>
                    </w:p>
                    <w:tbl>
                      <w:tblPr>
                        <w:tblStyle w:val="4"/>
                        <w:tblW w:w="76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82" w:hRule="atLeast"/>
                        </w:trPr>
                        <w:tc>
                          <w:tcPr>
                            <w:tcW w:w="7610" w:type="dxa"/>
                          </w:tcPr>
                          <w:p>
                            <w:pPr>
                              <w:spacing w:line="160" w:lineRule="exact"/>
                              <w:rPr>
                                <w:rFonts w:hint="eastAsia"/>
                                <w:color w:val="000000"/>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0" t="0" r="3175" b="10795"/>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1"/>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0" t="0" r="10160" b="1778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22"/>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80" w:lineRule="exact"/>
                              <w:ind w:left="0" w:right="0"/>
                              <w:textAlignment w:val="auto"/>
                              <w:rPr>
                                <w:rFonts w:hint="default" w:ascii="Times New Roman" w:hAnsi="Times New Roman" w:cs="Times New Roman"/>
                                <w:color w:val="000000"/>
                                <w:sz w:val="10"/>
                                <w:szCs w:val="10"/>
                                <w:highlight w:val="none"/>
                              </w:rPr>
                            </w:pPr>
                            <w:r>
                              <w:rPr>
                                <w:rFonts w:hint="eastAsia" w:ascii="宋体" w:hAnsi="宋体" w:cs="宋体"/>
                                <w:b/>
                                <w:bCs/>
                                <w:sz w:val="11"/>
                                <w:szCs w:val="11"/>
                                <w:highlight w:val="none"/>
                                <w:lang w:val="en-US" w:eastAsia="zh-CN"/>
                              </w:rPr>
                              <w:t>Stitch  length Adjustment Mode：</w:t>
                            </w:r>
                            <w:r>
                              <w:rPr>
                                <w:rFonts w:hint="default" w:ascii="Times New Roman" w:hAnsi="Times New Roman" w:cs="Times New Roman"/>
                                <w:b/>
                                <w:bCs/>
                                <w:sz w:val="11"/>
                                <w:szCs w:val="11"/>
                                <w:highlight w:val="none"/>
                                <w:lang w:val="en-US" w:eastAsia="zh-CN"/>
                              </w:rPr>
                              <w:t>A</w:t>
                            </w:r>
                            <w:r>
                              <w:rPr>
                                <w:rFonts w:hint="default" w:ascii="Times New Roman" w:hAnsi="Times New Roman" w:cs="Times New Roman"/>
                                <w:b w:val="0"/>
                                <w:bCs w:val="0"/>
                                <w:sz w:val="11"/>
                                <w:szCs w:val="11"/>
                                <w:highlight w:val="none"/>
                                <w:lang w:val="en-US" w:eastAsia="zh-CN"/>
                              </w:rPr>
                              <w:t>fter entering sewing mode normally, long press“</w:t>
                            </w:r>
                            <w:r>
                              <w:rPr>
                                <w:rFonts w:hint="default" w:ascii="Times New Roman" w:hAnsi="Times New Roman" w:cs="Times New Roman"/>
                                <w:b w:val="0"/>
                                <w:bCs w:val="0"/>
                                <w:sz w:val="11"/>
                                <w:szCs w:val="11"/>
                                <w:highlight w:val="none"/>
                              </w:rPr>
                              <w:drawing>
                                <wp:inline distT="0" distB="0" distL="0" distR="0">
                                  <wp:extent cx="130175" cy="84455"/>
                                  <wp:effectExtent l="0" t="0" r="3175" b="10795"/>
                                  <wp:docPr id="9"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1"/>
                                          <pic:cNvPicPr>
                                            <a:picLocks noChangeAspect="1" noChangeArrowheads="1"/>
                                          </pic:cNvPicPr>
                                        </pic:nvPicPr>
                                        <pic:blipFill>
                                          <a:blip r:embed="rId21"/>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”3seconds，Entering debug mode，press“</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rrowheads="1"/>
                                          </pic:cNvPicPr>
                                        </pic:nvPicPr>
                                        <pic:blipFill>
                                          <a:blip r:embed="rId23"/>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”or“</w:t>
                            </w:r>
                            <w:r>
                              <w:rPr>
                                <w:rFonts w:hint="default" w:ascii="Times New Roman" w:hAnsi="Times New Roman" w:cs="Times New Roman"/>
                                <w:b w:val="0"/>
                                <w:bCs w:val="0"/>
                                <w:sz w:val="11"/>
                                <w:szCs w:val="11"/>
                                <w:highlight w:val="none"/>
                              </w:rPr>
                              <w:drawing>
                                <wp:inline distT="0" distB="0" distL="0" distR="0">
                                  <wp:extent cx="129540" cy="82550"/>
                                  <wp:effectExtent l="0" t="0" r="3810" b="12700"/>
                                  <wp:docPr id="29" name="图片 29"/>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rrowheads="1"/>
                                          </pic:cNvPicPr>
                                        </pic:nvPicPr>
                                        <pic:blipFill>
                                          <a:blip r:embed="rId24"/>
                                          <a:srcRect/>
                                          <a:stretch>
                                            <a:fillRect/>
                                          </a:stretch>
                                        </pic:blipFill>
                                        <pic:spPr>
                                          <a:xfrm>
                                            <a:off x="0" y="0"/>
                                            <a:ext cx="129540" cy="82550"/>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”，switch to parameter P-6，press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,then the mcahine can be zero position correction,switch to parameter P-7，press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go-stitch lemgth；switch to parameter P-8，press</w:t>
                            </w:r>
                            <w:r>
                              <w:rPr>
                                <w:rFonts w:hint="default" w:ascii="Times New Roman" w:hAnsi="Times New Roman" w:cs="Times New Roman"/>
                                <w:b w:val="0"/>
                                <w:bCs w:val="0"/>
                                <w:sz w:val="11"/>
                                <w:szCs w:val="11"/>
                                <w:highlight w:val="none"/>
                              </w:rPr>
                              <w:drawing>
                                <wp:inline distT="0" distB="0" distL="0" distR="0">
                                  <wp:extent cx="98425" cy="101600"/>
                                  <wp:effectExtent l="0" t="0" r="15875" b="1270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b w:val="0"/>
                                <w:bCs w:val="0"/>
                                <w:sz w:val="11"/>
                                <w:szCs w:val="11"/>
                                <w:highlight w:val="none"/>
                                <w:lang w:val="en-US" w:eastAsia="zh-CN"/>
                              </w:rPr>
                              <w:t>can correct the reverse-stitch length，all the corrections are savec to exit by press</w:t>
                            </w:r>
                            <w:r>
                              <w:rPr>
                                <w:rFonts w:hint="default" w:ascii="Times New Roman" w:hAnsi="Times New Roman" w:cs="Times New Roman"/>
                                <w:sz w:val="11"/>
                                <w:szCs w:val="11"/>
                                <w:highlight w:val="none"/>
                              </w:rPr>
                              <w:drawing>
                                <wp:inline distT="0" distB="0" distL="0" distR="0">
                                  <wp:extent cx="98425" cy="101600"/>
                                  <wp:effectExtent l="0" t="0" r="15875" b="12700"/>
                                  <wp:docPr id="4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default" w:ascii="Times New Roman" w:hAnsi="Times New Roman" w:cs="Times New Roman"/>
                                <w:sz w:val="11"/>
                                <w:szCs w:val="11"/>
                                <w:highlight w:val="none"/>
                                <w:lang w:eastAsia="zh-CN"/>
                              </w:rPr>
                              <w:t>。</w:t>
                            </w:r>
                          </w:p>
                          <w:p>
                            <w:pPr>
                              <w:spacing w:line="160" w:lineRule="exact"/>
                              <w:ind w:right="-107" w:rightChars="-51"/>
                              <w:jc w:val="left"/>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0" t="0" r="3810" b="12065"/>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22"/>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0" t="0" r="15875" b="1270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0" t="0" r="15875" b="1270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spacing w:line="160" w:lineRule="exact"/>
                              <w:ind w:right="-107" w:rightChars="-51"/>
                              <w:jc w:val="left"/>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0" t="0" r="3810" b="4445"/>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6"/>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0" t="0" r="15875" b="1270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0" t="0" r="15875" b="1270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5"/>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0" t="0" r="3810" b="1206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noChangeArrowheads="1"/>
                                          </pic:cNvPicPr>
                                        </pic:nvPicPr>
                                        <pic:blipFill>
                                          <a:blip r:embed="rId22"/>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0" t="0" r="3810" b="12065"/>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22"/>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v:textbox>
              </v:rect>
            </w:pict>
          </mc:Fallback>
        </mc:AlternateContent>
      </w:r>
      <w:r>
        <mc:AlternateContent>
          <mc:Choice Requires="wps">
            <w:drawing>
              <wp:anchor distT="0" distB="0" distL="114300" distR="114300" simplePos="0" relativeHeight="251833344" behindDoc="0" locked="0" layoutInCell="1" allowOverlap="1">
                <wp:simplePos x="0" y="0"/>
                <wp:positionH relativeFrom="column">
                  <wp:posOffset>-1057275</wp:posOffset>
                </wp:positionH>
                <wp:positionV relativeFrom="paragraph">
                  <wp:posOffset>8578850</wp:posOffset>
                </wp:positionV>
                <wp:extent cx="4915535" cy="5615305"/>
                <wp:effectExtent l="0" t="0" r="0" b="0"/>
                <wp:wrapNone/>
                <wp:docPr id="57" name="文本框 57"/>
                <wp:cNvGraphicFramePr/>
                <a:graphic xmlns:a="http://schemas.openxmlformats.org/drawingml/2006/main">
                  <a:graphicData uri="http://schemas.microsoft.com/office/word/2010/wordprocessingShape">
                    <wps:wsp>
                      <wps:cNvSpPr txBox="1"/>
                      <wps:spPr>
                        <a:xfrm>
                          <a:off x="5722620" y="10204450"/>
                          <a:ext cx="4915535" cy="5615305"/>
                        </a:xfrm>
                        <a:prstGeom prst="rect">
                          <a:avLst/>
                        </a:prstGeom>
                        <a:noFill/>
                        <a:ln w="25400" cap="flat" cmpd="sng" algn="ctr">
                          <a:noFill/>
                          <a:prstDash val="solid"/>
                        </a:ln>
                        <a:effectLst/>
                      </wps:spPr>
                      <wps:txb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0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3.25pt;margin-top:675.5pt;height:442.15pt;width:387.05pt;z-index:251833344;mso-width-relative:page;mso-height-relative:page;" filled="f" stroked="f" coordsize="21600,21600" o:gfxdata="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Nx+F73wAAAA4BAAAPAAAAAAAAAAEAIAAAACIAAABk&#10;cnMvZG93bnJldi54bWxQSwECFAAUAAAACACHTuJAJTfHv3ECAAC/BAAADgAAAAAAAAABACAAAAAu&#10;AQAAZHJzL2Uyb0RvYy54bWxQSwUGAAAAAAYABgBZAQAAEQYAAAAA&#10;">
                <v:fill on="f" focussize="0,0"/>
                <v:stroke on="f" weight="2pt"/>
                <v:imagedata o:title=""/>
                <o:lock v:ext="edit" aspectratio="f"/>
                <v:textbox>
                  <w:txbxContent>
                    <w:p>
                      <w:pPr>
                        <w:jc w:val="left"/>
                        <w:rPr>
                          <w:rFonts w:ascii="宋体" w:hAnsi="宋体" w:cs="宋体"/>
                          <w:b/>
                          <w:bCs/>
                          <w:sz w:val="15"/>
                          <w:szCs w:val="15"/>
                        </w:rPr>
                      </w:pPr>
                      <w:r>
                        <w:rPr>
                          <w:rFonts w:hint="eastAsia" w:ascii="宋体" w:hAnsi="宋体" w:cs="宋体"/>
                          <w:b/>
                          <w:bCs/>
                          <w:sz w:val="15"/>
                          <w:szCs w:val="15"/>
                          <w:lang w:val="en-US" w:eastAsia="zh-CN"/>
                        </w:rPr>
                        <w:t>4</w:t>
                      </w:r>
                      <w:r>
                        <w:rPr>
                          <w:rFonts w:hint="eastAsia" w:ascii="宋体" w:hAnsi="宋体" w:cs="宋体"/>
                          <w:b/>
                          <w:bCs/>
                          <w:sz w:val="15"/>
                          <w:szCs w:val="15"/>
                        </w:rPr>
                        <w:t>.</w:t>
                      </w:r>
                      <w:r>
                        <w:rPr>
                          <w:rFonts w:hint="eastAsia"/>
                          <w:b/>
                          <w:color w:val="000000"/>
                          <w:sz w:val="13"/>
                          <w:szCs w:val="13"/>
                        </w:rPr>
                        <w:t xml:space="preserve"> Error codes</w:t>
                      </w:r>
                    </w:p>
                    <w:tbl>
                      <w:tblPr>
                        <w:tblStyle w:val="3"/>
                        <w:tblW w:w="7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E011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signal detecting device has been broken;</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E021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E023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overload</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E111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E121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E122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Voltage too low</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Actual low voltage</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Voltage detection is wrong</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the voltage on the inlet wire is too low Whether the</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Brake resistor plug is in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E211</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plug is well contacted</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Communication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Operation inner failure</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widowControl/>
                              <w:kinsoku/>
                              <w:wordWrap/>
                              <w:overflowPunct/>
                              <w:topLinePunct w:val="0"/>
                              <w:autoSpaceDE/>
                              <w:autoSpaceDN/>
                              <w:bidi w:val="0"/>
                              <w:adjustRightInd/>
                              <w:snapToGrid/>
                              <w:spacing w:line="100" w:lineRule="exact"/>
                              <w:textAlignment w:val="auto"/>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SPI Communication breakdown</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E304</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HMI From the main chip communication failure</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Sci circuit error</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E402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ID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verification fault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E403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Pedal zero position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pedal zero position over range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pedal is damaged or it is not under stop state when</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E501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Safety switch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Safety switch effective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E502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Fuel fault alarm</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Fuel fault alarm</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E604</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E605</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Feed motor STEP2 at the start,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E606</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STEP2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E607</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hardware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E608</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software overcurrent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E609</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Current detection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E610</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The initial mechanical angle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E611</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Motor  signal error</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E612</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Presser foot trimming motor STEP1 Motor winding circuit</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E613</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feed motor STEP2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E614</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Hardware drivers fault</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textAlignment w:val="auto"/>
                              <w:rPr>
                                <w:color w:val="000000"/>
                                <w:sz w:val="10"/>
                                <w:szCs w:val="10"/>
                              </w:rPr>
                            </w:pPr>
                            <w:r>
                              <w:rPr>
                                <w:rFonts w:hint="eastAsia"/>
                                <w:color w:val="000000"/>
                                <w:sz w:val="10"/>
                                <w:szCs w:val="10"/>
                              </w:rPr>
                              <w:t>Feed motor connector is a good contact</w:t>
                            </w:r>
                          </w:p>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P.oFF</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Power off Display</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Power off</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EvAL</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Trial expired</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Trial expired</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L.bob</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bottom line tips</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bottom line count value is negative</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763"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P.bob</w:t>
                            </w:r>
                          </w:p>
                        </w:tc>
                        <w:tc>
                          <w:tcPr>
                            <w:tcW w:w="1547"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Remind of counting by piece</w:t>
                            </w:r>
                          </w:p>
                        </w:tc>
                        <w:tc>
                          <w:tcPr>
                            <w:tcW w:w="2112"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rFonts w:hint="eastAsia"/>
                                <w:color w:val="000000"/>
                                <w:sz w:val="10"/>
                                <w:szCs w:val="10"/>
                              </w:rPr>
                              <w:t>The number of counting is 0</w:t>
                            </w:r>
                          </w:p>
                        </w:tc>
                        <w:tc>
                          <w:tcPr>
                            <w:tcW w:w="3084" w:type="dxa"/>
                            <w:vAlign w:val="center"/>
                          </w:tcPr>
                          <w:p>
                            <w:pPr>
                              <w:keepNext w:val="0"/>
                              <w:keepLines w:val="0"/>
                              <w:pageBreakBefore w:val="0"/>
                              <w:kinsoku/>
                              <w:wordWrap/>
                              <w:overflowPunct/>
                              <w:topLinePunct w:val="0"/>
                              <w:autoSpaceDE/>
                              <w:autoSpaceDN/>
                              <w:bidi w:val="0"/>
                              <w:adjustRightInd/>
                              <w:snapToGrid/>
                              <w:spacing w:line="100" w:lineRule="exact"/>
                              <w:jc w:val="left"/>
                              <w:textAlignment w:val="auto"/>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v:textbox>
              </v:shape>
            </w:pict>
          </mc:Fallback>
        </mc:AlternateContent>
      </w:r>
      <w:r>
        <w:rPr>
          <w:sz w:val="21"/>
        </w:rPr>
        <mc:AlternateContent>
          <mc:Choice Requires="wps">
            <w:drawing>
              <wp:anchor distT="0" distB="0" distL="114300" distR="114300" simplePos="0" relativeHeight="251840512" behindDoc="0" locked="0" layoutInCell="1" allowOverlap="1">
                <wp:simplePos x="0" y="0"/>
                <wp:positionH relativeFrom="column">
                  <wp:posOffset>-951865</wp:posOffset>
                </wp:positionH>
                <wp:positionV relativeFrom="paragraph">
                  <wp:posOffset>538480</wp:posOffset>
                </wp:positionV>
                <wp:extent cx="4124960" cy="2560955"/>
                <wp:effectExtent l="0" t="0" r="0" b="0"/>
                <wp:wrapNone/>
                <wp:docPr id="1" name="文本框 1"/>
                <wp:cNvGraphicFramePr/>
                <a:graphic xmlns:a="http://schemas.openxmlformats.org/drawingml/2006/main">
                  <a:graphicData uri="http://schemas.microsoft.com/office/word/2010/wordprocessingShape">
                    <wps:wsp>
                      <wps:cNvSpPr txBox="1"/>
                      <wps:spPr>
                        <a:xfrm>
                          <a:off x="913130" y="2009140"/>
                          <a:ext cx="4124960" cy="25609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lang w:eastAsia="zh-CN"/>
                              </w:rPr>
                            </w:pPr>
                            <w:r>
                              <w:rPr>
                                <w:rFonts w:hint="eastAsia" w:eastAsia="宋体"/>
                                <w:lang w:eastAsia="zh-CN"/>
                              </w:rPr>
                              <w:drawing>
                                <wp:inline distT="0" distB="0" distL="114300" distR="114300">
                                  <wp:extent cx="3662045" cy="2411730"/>
                                  <wp:effectExtent l="0" t="0" r="14605" b="7620"/>
                                  <wp:docPr id="3" name="图片 3" descr="f817140841ff9ff8c5543b9c07cf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817140841ff9ff8c5543b9c07cf903"/>
                                          <pic:cNvPicPr>
                                            <a:picLocks noChangeAspect="1"/>
                                          </pic:cNvPicPr>
                                        </pic:nvPicPr>
                                        <pic:blipFill>
                                          <a:blip r:embed="rId27"/>
                                          <a:stretch>
                                            <a:fillRect/>
                                          </a:stretch>
                                        </pic:blipFill>
                                        <pic:spPr>
                                          <a:xfrm>
                                            <a:off x="0" y="0"/>
                                            <a:ext cx="3662045" cy="24117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95pt;margin-top:42.4pt;height:201.65pt;width:324.8pt;z-index:251840512;mso-width-relative:page;mso-height-relative:page;" filled="f" stroked="f" coordsize="21600,21600" o:gfxdata="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l6cpHaAAAACwEAAA8AAAAAAAAAAQAg&#10;AAAAIgAAAGRycy9kb3ducmV2LnhtbFBLAQIUABQAAAAIAIdO4kCtnp9TRQIAAHIEAAAOAAAAAAAA&#10;AAEAIAAAACkBAABkcnMvZTJvRG9jLnhtbFBLBQYAAAAABgAGAFkBAADgBQAAAAA=&#10;">
                <v:fill on="f" focussize="0,0"/>
                <v:stroke on="f" weight="0.5pt"/>
                <v:imagedata o:title=""/>
                <o:lock v:ext="edit" aspectratio="f"/>
                <v:textbox>
                  <w:txbxContent>
                    <w:p>
                      <w:pPr>
                        <w:rPr>
                          <w:rFonts w:hint="eastAsia" w:eastAsia="宋体"/>
                          <w:lang w:eastAsia="zh-CN"/>
                        </w:rPr>
                      </w:pPr>
                      <w:r>
                        <w:rPr>
                          <w:rFonts w:hint="eastAsia" w:eastAsia="宋体"/>
                          <w:lang w:eastAsia="zh-CN"/>
                        </w:rPr>
                        <w:drawing>
                          <wp:inline distT="0" distB="0" distL="114300" distR="114300">
                            <wp:extent cx="3662045" cy="2411730"/>
                            <wp:effectExtent l="0" t="0" r="14605" b="7620"/>
                            <wp:docPr id="3" name="图片 3" descr="f817140841ff9ff8c5543b9c07cf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817140841ff9ff8c5543b9c07cf903"/>
                                    <pic:cNvPicPr>
                                      <a:picLocks noChangeAspect="1"/>
                                    </pic:cNvPicPr>
                                  </pic:nvPicPr>
                                  <pic:blipFill>
                                    <a:blip r:embed="rId27"/>
                                    <a:stretch>
                                      <a:fillRect/>
                                    </a:stretch>
                                  </pic:blipFill>
                                  <pic:spPr>
                                    <a:xfrm>
                                      <a:off x="0" y="0"/>
                                      <a:ext cx="3662045" cy="2411730"/>
                                    </a:xfrm>
                                    <a:prstGeom prst="rect">
                                      <a:avLst/>
                                    </a:prstGeom>
                                  </pic:spPr>
                                </pic:pic>
                              </a:graphicData>
                            </a:graphic>
                          </wp:inline>
                        </w:drawing>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3898265</wp:posOffset>
                </wp:positionH>
                <wp:positionV relativeFrom="paragraph">
                  <wp:posOffset>-620395</wp:posOffset>
                </wp:positionV>
                <wp:extent cx="5542915" cy="15118715"/>
                <wp:effectExtent l="0" t="0" r="0" b="0"/>
                <wp:wrapNone/>
                <wp:docPr id="19" name="矩形 19"/>
                <wp:cNvGraphicFramePr/>
                <a:graphic xmlns:a="http://schemas.openxmlformats.org/drawingml/2006/main">
                  <a:graphicData uri="http://schemas.microsoft.com/office/word/2010/wordprocessingShape">
                    <wps:wsp>
                      <wps:cNvSpPr/>
                      <wps:spPr>
                        <a:xfrm>
                          <a:off x="0" y="0"/>
                          <a:ext cx="5387340" cy="15118715"/>
                        </a:xfrm>
                        <a:prstGeom prst="rect">
                          <a:avLst/>
                        </a:prstGeom>
                        <a:noFill/>
                        <a:ln w="9525">
                          <a:noFill/>
                        </a:ln>
                        <a:effectLst/>
                      </wps:spPr>
                      <wps:txb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w:t>
                                  </w: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9</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lang w:val="en-US" w:eastAsia="zh-CN"/>
                                    </w:rPr>
                                    <w:t>4</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lang w:val="en-US" w:eastAsia="zh-CN"/>
                                    </w:rPr>
                                    <w:t>2</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15</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18</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18</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w:t>
                                  </w:r>
                                  <w:r>
                                    <w:rPr>
                                      <w:color w:val="000000"/>
                                      <w:sz w:val="10"/>
                                      <w:szCs w:val="10"/>
                                      <w:highlight w:val="none"/>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6</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color w:val="000000"/>
                                      <w:sz w:val="10"/>
                                      <w:szCs w:val="10"/>
                                      <w:highlight w:val="none"/>
                                    </w:rPr>
                                    <w:t>-3</w:t>
                                  </w:r>
                                  <w:r>
                                    <w:rPr>
                                      <w:rFonts w:hint="eastAsia"/>
                                      <w:color w:val="000000"/>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w:t>
                                  </w:r>
                                  <w:r>
                                    <w:rPr>
                                      <w:rFonts w:hint="eastAsia"/>
                                      <w:color w:val="000000"/>
                                      <w:sz w:val="10"/>
                                      <w:szCs w:val="10"/>
                                      <w:highlight w:val="none"/>
                                      <w:lang w:val="en-US" w:eastAsia="zh-CN"/>
                                    </w:rPr>
                                    <w:t>7</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9</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sz w:val="10"/>
                                      <w:szCs w:val="10"/>
                                      <w:highlight w:val="none"/>
                                      <w:lang w:val="en-US" w:eastAsia="zh-CN"/>
                                    </w:rPr>
                                  </w:pPr>
                                  <w:r>
                                    <w:rPr>
                                      <w:rFonts w:hint="eastAsia"/>
                                      <w:sz w:val="10"/>
                                      <w:szCs w:val="10"/>
                                      <w:highlight w:val="none"/>
                                      <w:lang w:val="en-US" w:eastAsia="zh-CN"/>
                                    </w:rPr>
                                    <w:t>P-161</w:t>
                                  </w:r>
                                </w:p>
                              </w:tc>
                              <w:tc>
                                <w:tcPr>
                                  <w:tcW w:w="1984" w:type="dxa"/>
                                  <w:tcBorders>
                                    <w:top w:val="single" w:color="auto" w:sz="4" w:space="0"/>
                                    <w:bottom w:val="single" w:color="auto" w:sz="4" w:space="0"/>
                                  </w:tcBorders>
                                  <w:shd w:val="clear" w:color="auto" w:fill="auto"/>
                                  <w:vAlign w:val="center"/>
                                </w:tcPr>
                                <w:p>
                                  <w:pPr>
                                    <w:spacing w:line="100" w:lineRule="exact"/>
                                    <w:jc w:val="left"/>
                                    <w:textAlignment w:val="center"/>
                                    <w:rPr>
                                      <w:rFonts w:hint="eastAsia" w:ascii="Times New Roman" w:hAnsi="Times New Roman" w:eastAsia="宋体" w:cs="Times New Roman"/>
                                      <w:kern w:val="2"/>
                                      <w:sz w:val="10"/>
                                      <w:szCs w:val="10"/>
                                      <w:lang w:val="en-US" w:eastAsia="zh-CN" w:bidi="ar-SA"/>
                                    </w:rPr>
                                  </w:pPr>
                                  <w:r>
                                    <w:rPr>
                                      <w:rFonts w:hint="eastAsia"/>
                                      <w:sz w:val="10"/>
                                      <w:szCs w:val="10"/>
                                    </w:rPr>
                                    <w:t>1/2 fill needle button function setting</w:t>
                                  </w:r>
                                </w:p>
                              </w:tc>
                              <w:tc>
                                <w:tcPr>
                                  <w:tcW w:w="3402" w:type="dxa"/>
                                  <w:tcBorders>
                                    <w:top w:val="single" w:color="auto" w:sz="4" w:space="0"/>
                                    <w:bottom w:val="single" w:color="auto" w:sz="4" w:space="0"/>
                                  </w:tcBorders>
                                  <w:shd w:val="clear" w:color="auto" w:fill="auto"/>
                                  <w:vAlign w:val="center"/>
                                </w:tcPr>
                                <w:p>
                                  <w:pPr>
                                    <w:spacing w:line="100" w:lineRule="exact"/>
                                    <w:jc w:val="left"/>
                                    <w:textAlignment w:val="center"/>
                                    <w:rPr>
                                      <w:rFonts w:hint="default" w:ascii="Times New Roman" w:hAnsi="Times New Roman" w:eastAsia="宋体" w:cs="Times New Roman"/>
                                      <w:kern w:val="2"/>
                                      <w:sz w:val="10"/>
                                      <w:szCs w:val="10"/>
                                      <w:lang w:val="en-US" w:eastAsia="zh-CN" w:bidi="ar-SA"/>
                                    </w:rPr>
                                  </w:pPr>
                                  <w:r>
                                    <w:rPr>
                                      <w:rFonts w:hint="eastAsia"/>
                                      <w:sz w:val="10"/>
                                      <w:szCs w:val="10"/>
                                    </w:rPr>
                                    <w:t>1/2 stitch button seting ;0: Backstitch1:Close stitch2: 1/2stitch</w:t>
                                  </w:r>
                                </w:p>
                              </w:tc>
                              <w:tc>
                                <w:tcPr>
                                  <w:tcW w:w="992" w:type="dxa"/>
                                  <w:tcBorders>
                                    <w:top w:val="single" w:color="auto" w:sz="4" w:space="0"/>
                                    <w:bottom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0/1/2</w:t>
                                  </w:r>
                                </w:p>
                              </w:tc>
                              <w:tc>
                                <w:tcPr>
                                  <w:tcW w:w="567" w:type="dxa"/>
                                  <w:tcBorders>
                                    <w:top w:val="single" w:color="auto" w:sz="4" w:space="0"/>
                                    <w:bottom w:val="single" w:color="auto" w:sz="4" w:space="0"/>
                                  </w:tcBorders>
                                  <w:shd w:val="clear" w:color="auto" w:fill="auto"/>
                                  <w:vAlign w:val="center"/>
                                </w:tcPr>
                                <w:p>
                                  <w:pPr>
                                    <w:spacing w:line="100" w:lineRule="exact"/>
                                    <w:jc w:val="center"/>
                                    <w:textAlignment w:val="center"/>
                                    <w:rPr>
                                      <w:rFonts w:hint="default" w:ascii="Times New Roman" w:hAnsi="Times New Roman" w:eastAsia="宋体" w:cs="Times New Roman"/>
                                      <w:kern w:val="2"/>
                                      <w:sz w:val="10"/>
                                      <w:szCs w:val="10"/>
                                      <w:lang w:val="en-US" w:eastAsia="zh-CN" w:bidi="ar-SA"/>
                                    </w:rPr>
                                  </w:pPr>
                                  <w:r>
                                    <w:rPr>
                                      <w:rFonts w:hint="eastAsia" w:cs="Times New Roman"/>
                                      <w:kern w:val="2"/>
                                      <w:sz w:val="10"/>
                                      <w:szCs w:val="10"/>
                                      <w:lang w:val="en-US" w:eastAsia="zh-CN" w:bidi="ar-SA"/>
                                    </w:rPr>
                                    <w:t>1</w:t>
                                  </w:r>
                                </w:p>
                              </w:tc>
                              <w:tc>
                                <w:tcPr>
                                  <w:tcW w:w="567" w:type="dxa"/>
                                  <w:tcBorders>
                                    <w:top w:val="single" w:color="auto" w:sz="4" w:space="0"/>
                                    <w:bottom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olor w:val="000000"/>
                                      <w:sz w:val="10"/>
                                      <w:szCs w:val="10"/>
                                      <w:highlight w:val="none"/>
                                      <w:lang w:val="en-US" w:eastAsia="zh-CN"/>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sz w:val="10"/>
                                      <w:szCs w:val="10"/>
                                      <w:highlight w:val="none"/>
                                      <w:lang w:val="en-US" w:eastAsia="zh-CN"/>
                                    </w:rPr>
                                  </w:pPr>
                                  <w:r>
                                    <w:rPr>
                                      <w:rFonts w:hint="eastAsia"/>
                                      <w:sz w:val="10"/>
                                      <w:szCs w:val="10"/>
                                      <w:highlight w:val="none"/>
                                      <w:lang w:val="en-US" w:eastAsia="zh-CN"/>
                                    </w:rPr>
                                    <w:t>P-162</w:t>
                                  </w:r>
                                </w:p>
                              </w:tc>
                              <w:tc>
                                <w:tcPr>
                                  <w:tcW w:w="1984" w:type="dxa"/>
                                  <w:tcBorders>
                                    <w:top w:val="single" w:color="auto" w:sz="4" w:space="0"/>
                                  </w:tcBorders>
                                  <w:shd w:val="clear" w:color="auto" w:fill="auto"/>
                                  <w:vAlign w:val="center"/>
                                </w:tcPr>
                                <w:p>
                                  <w:pPr>
                                    <w:spacing w:line="100" w:lineRule="exact"/>
                                    <w:jc w:val="left"/>
                                    <w:textAlignment w:val="center"/>
                                    <w:rPr>
                                      <w:rFonts w:hint="eastAsia" w:ascii="Times New Roman" w:hAnsi="Times New Roman" w:eastAsia="宋体" w:cs="Times New Roman"/>
                                      <w:kern w:val="2"/>
                                      <w:sz w:val="10"/>
                                      <w:szCs w:val="10"/>
                                      <w:lang w:val="en-US" w:eastAsia="zh-CN" w:bidi="ar-SA"/>
                                    </w:rPr>
                                  </w:pPr>
                                  <w:r>
                                    <w:rPr>
                                      <w:rFonts w:hint="eastAsia"/>
                                      <w:sz w:val="10"/>
                                      <w:szCs w:val="10"/>
                                    </w:rPr>
                                    <w:t>1/4 fill needle button function setting</w:t>
                                  </w:r>
                                </w:p>
                              </w:tc>
                              <w:tc>
                                <w:tcPr>
                                  <w:tcW w:w="3402" w:type="dxa"/>
                                  <w:tcBorders>
                                    <w:top w:val="single" w:color="auto" w:sz="4" w:space="0"/>
                                  </w:tcBorders>
                                  <w:shd w:val="clear" w:color="auto" w:fill="auto"/>
                                  <w:vAlign w:val="center"/>
                                </w:tcPr>
                                <w:p>
                                  <w:pPr>
                                    <w:spacing w:line="100" w:lineRule="exact"/>
                                    <w:jc w:val="left"/>
                                    <w:textAlignment w:val="center"/>
                                    <w:rPr>
                                      <w:rFonts w:hint="default" w:ascii="Times New Roman" w:hAnsi="Times New Roman" w:eastAsia="宋体" w:cs="Times New Roman"/>
                                      <w:kern w:val="2"/>
                                      <w:sz w:val="10"/>
                                      <w:szCs w:val="10"/>
                                      <w:lang w:val="en-US" w:eastAsia="zh-CN" w:bidi="ar-SA"/>
                                    </w:rPr>
                                  </w:pPr>
                                  <w:r>
                                    <w:rPr>
                                      <w:rFonts w:hint="eastAsia"/>
                                      <w:sz w:val="10"/>
                                      <w:szCs w:val="10"/>
                                    </w:rPr>
                                    <w:t>1/4 stitch button setting ;0 Backstitch:1:Close stitch 2:1/4 stitch</w:t>
                                  </w:r>
                                </w:p>
                              </w:tc>
                              <w:tc>
                                <w:tcPr>
                                  <w:tcW w:w="992" w:type="dxa"/>
                                  <w:tcBorders>
                                    <w:top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0/1/2</w:t>
                                  </w:r>
                                </w:p>
                              </w:tc>
                              <w:tc>
                                <w:tcPr>
                                  <w:tcW w:w="567" w:type="dxa"/>
                                  <w:tcBorders>
                                    <w:top w:val="single" w:color="auto" w:sz="4" w:space="0"/>
                                  </w:tcBorders>
                                  <w:shd w:val="clear" w:color="auto" w:fill="auto"/>
                                  <w:vAlign w:val="center"/>
                                </w:tcPr>
                                <w:p>
                                  <w:pPr>
                                    <w:spacing w:line="100" w:lineRule="exact"/>
                                    <w:jc w:val="center"/>
                                    <w:textAlignment w:val="center"/>
                                    <w:rPr>
                                      <w:rFonts w:hint="default" w:ascii="Times New Roman" w:hAnsi="Times New Roman" w:eastAsia="宋体" w:cs="Times New Roman"/>
                                      <w:kern w:val="2"/>
                                      <w:sz w:val="10"/>
                                      <w:szCs w:val="10"/>
                                      <w:lang w:val="en-US" w:eastAsia="zh-CN" w:bidi="ar-SA"/>
                                    </w:rPr>
                                  </w:pPr>
                                  <w:r>
                                    <w:rPr>
                                      <w:rFonts w:hint="eastAsia" w:cs="Times New Roman"/>
                                      <w:kern w:val="2"/>
                                      <w:sz w:val="10"/>
                                      <w:szCs w:val="10"/>
                                      <w:lang w:val="en-US" w:eastAsia="zh-CN" w:bidi="ar-SA"/>
                                    </w:rPr>
                                    <w:t>1</w:t>
                                  </w:r>
                                </w:p>
                              </w:tc>
                              <w:tc>
                                <w:tcPr>
                                  <w:tcW w:w="567" w:type="dxa"/>
                                  <w:tcBorders>
                                    <w:top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2</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olor w:val="000000"/>
                                      <w:sz w:val="10"/>
                                      <w:szCs w:val="10"/>
                                      <w:highlight w:val="none"/>
                                      <w:lang w:val="en-US" w:eastAsia="zh-CN"/>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wps:txbx>
                      <wps:bodyPr upright="0"/>
                    </wps:wsp>
                  </a:graphicData>
                </a:graphic>
              </wp:anchor>
            </w:drawing>
          </mc:Choice>
          <mc:Fallback>
            <w:pict>
              <v:rect id="_x0000_s1026" o:spid="_x0000_s1026" o:spt="1" style="position:absolute;left:0pt;margin-left:306.95pt;margin-top:-48.85pt;height:1190.45pt;width:436.45pt;z-index:251677696;mso-width-relative:page;mso-height-relative:page;" filled="f" stroked="f" coordsize="21600,21600" o:gfxdata="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BiE63ndAAAADQEAAA8AAAAAAAAAAQAgAAAAIgAAAGRycy9kb3ducmV2LnhtbFBLAQIUABQA&#10;AAAIAIdO4kBhWk/8sgEAAFwDAAAOAAAAAAAAAAEAIAAAACwBAABkcnMvZTJvRG9jLnhtbFBLBQYA&#10;AAAABgAGAFkBAABQBQAAAAA=&#10;">
                <v:fill on="f" focussize="0,0"/>
                <v:stroke on="f"/>
                <v:imagedata o:title=""/>
                <o:lock v:ext="edit" aspectratio="f"/>
                <v:textbox>
                  <w:txbxContent>
                    <w:p>
                      <w:pPr>
                        <w:widowControl/>
                        <w:numPr>
                          <w:ilvl w:val="0"/>
                          <w:numId w:val="0"/>
                        </w:numPr>
                        <w:shd w:val="clear" w:color="auto" w:fill="FFFFFF"/>
                        <w:spacing w:line="61" w:lineRule="atLeast"/>
                        <w:jc w:val="left"/>
                        <w:rPr>
                          <w:rFonts w:ascii="宋体" w:hAnsi="宋体"/>
                          <w:b/>
                          <w:sz w:val="15"/>
                          <w:szCs w:val="15"/>
                        </w:rPr>
                      </w:pPr>
                      <w:r>
                        <w:rPr>
                          <w:rFonts w:hint="eastAsia" w:ascii="宋体" w:hAnsi="宋体"/>
                          <w:b/>
                          <w:sz w:val="15"/>
                          <w:szCs w:val="15"/>
                          <w:lang w:val="en-US" w:eastAsia="zh-CN"/>
                        </w:rPr>
                        <w:t>5</w:t>
                      </w:r>
                      <w:r>
                        <w:rPr>
                          <w:rFonts w:hint="eastAsia" w:ascii="宋体" w:hAnsi="宋体"/>
                          <w:b/>
                          <w:sz w:val="15"/>
                          <w:szCs w:val="15"/>
                        </w:rPr>
                        <w:t>.</w:t>
                      </w:r>
                      <w:r>
                        <w:rPr>
                          <w:rFonts w:ascii="宋体" w:hAnsi="宋体"/>
                          <w:b/>
                          <w:sz w:val="15"/>
                          <w:szCs w:val="15"/>
                        </w:rPr>
                        <w:t xml:space="preserve"> System Parameter Table</w:t>
                      </w:r>
                      <w:r>
                        <w:rPr>
                          <w:rFonts w:hint="eastAsia" w:ascii="宋体" w:hAnsi="宋体"/>
                          <w:b/>
                          <w:sz w:val="15"/>
                          <w:szCs w:val="15"/>
                        </w:rPr>
                        <w:t>:</w:t>
                      </w:r>
                    </w:p>
                    <w:tbl>
                      <w:tblPr>
                        <w:tblStyle w:val="3"/>
                        <w:tblpPr w:leftFromText="180" w:rightFromText="180" w:horzAnchor="margin" w:tblpXSpec="left" w:tblpY="631"/>
                        <w:tblOverlap w:val="never"/>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jc w:val="left"/>
                              <w:textAlignment w:val="center"/>
                              <w:rPr>
                                <w:b/>
                                <w:sz w:val="10"/>
                                <w:szCs w:val="10"/>
                                <w:highlight w:val="none"/>
                              </w:rPr>
                            </w:pPr>
                            <w:r>
                              <w:rPr>
                                <w:rFonts w:hint="eastAsia"/>
                                <w:b/>
                                <w:color w:val="000000"/>
                                <w:sz w:val="10"/>
                                <w:szCs w:val="10"/>
                                <w:highlight w:val="none"/>
                              </w:rPr>
                              <w:t>Project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Content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ind w:left="-420" w:leftChars="-200" w:firstLine="280" w:firstLineChars="279"/>
                              <w:jc w:val="center"/>
                              <w:textAlignment w:val="center"/>
                              <w:rPr>
                                <w:b/>
                                <w:sz w:val="10"/>
                                <w:szCs w:val="10"/>
                                <w:highlight w:val="none"/>
                              </w:rPr>
                            </w:pPr>
                            <w:r>
                              <w:rPr>
                                <w:rFonts w:hint="eastAsia"/>
                                <w:b/>
                                <w:color w:val="000000"/>
                                <w:sz w:val="10"/>
                                <w:szCs w:val="10"/>
                                <w:highlight w:val="none"/>
                              </w:rPr>
                              <w:t>Setting</w:t>
                            </w:r>
                            <w:r>
                              <w:rPr>
                                <w:rFonts w:hint="eastAsia"/>
                                <w:b/>
                                <w:color w:val="000000"/>
                                <w:sz w:val="10"/>
                                <w:szCs w:val="10"/>
                                <w:highlight w:val="none"/>
                              </w:rPr>
                              <w:br w:type="textWrapping"/>
                            </w:r>
                            <w:r>
                              <w:rPr>
                                <w:rFonts w:hint="eastAsia"/>
                                <w:b/>
                                <w:color w:val="000000"/>
                                <w:sz w:val="10"/>
                                <w:szCs w:val="10"/>
                                <w:highlight w:val="none"/>
                              </w:rPr>
                              <w:t xml:space="preserve">     range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sz w:val="10"/>
                                <w:szCs w:val="10"/>
                                <w:highlight w:val="none"/>
                              </w:rPr>
                            </w:pPr>
                            <w:r>
                              <w:rPr>
                                <w:b/>
                                <w:color w:val="000000"/>
                                <w:sz w:val="10"/>
                                <w:szCs w:val="10"/>
                                <w:highlight w:val="none"/>
                              </w:rPr>
                              <w:t>step pitch</w:t>
                            </w:r>
                          </w:p>
                        </w:tc>
                        <w:tc>
                          <w:tcPr>
                            <w:tcW w:w="567"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jc w:val="center"/>
                              <w:textAlignment w:val="center"/>
                              <w:rPr>
                                <w:b/>
                                <w:sz w:val="10"/>
                                <w:szCs w:val="10"/>
                                <w:highlight w:val="none"/>
                              </w:rPr>
                            </w:pPr>
                            <w:r>
                              <w:rPr>
                                <w:rFonts w:hint="eastAsia"/>
                                <w:b/>
                                <w:color w:val="000000"/>
                                <w:sz w:val="10"/>
                                <w:szCs w:val="10"/>
                                <w:highlight w:val="none"/>
                              </w:rPr>
                              <w:t>The</w:t>
                            </w:r>
                            <w:r>
                              <w:rPr>
                                <w:rFonts w:hint="eastAsia"/>
                                <w:b/>
                                <w:color w:val="000000"/>
                                <w:sz w:val="10"/>
                                <w:szCs w:val="10"/>
                                <w:highlight w:val="none"/>
                              </w:rPr>
                              <w:br w:type="textWrapping"/>
                            </w:r>
                            <w:r>
                              <w:rPr>
                                <w:rFonts w:hint="eastAsia"/>
                                <w:b/>
                                <w:color w:val="000000"/>
                                <w:sz w:val="10"/>
                                <w:szCs w:val="10"/>
                                <w:highlight w:val="none"/>
                              </w:rPr>
                              <w:t>default</w:t>
                            </w:r>
                            <w:r>
                              <w:rPr>
                                <w:rFonts w:hint="eastAsia"/>
                                <w:b/>
                                <w:color w:val="000000"/>
                                <w:sz w:val="10"/>
                                <w:szCs w:val="10"/>
                                <w:highlight w:val="none"/>
                              </w:rPr>
                              <w:br w:type="textWrapping"/>
                            </w:r>
                            <w:r>
                              <w:rPr>
                                <w:rFonts w:hint="eastAsia"/>
                                <w:b/>
                                <w:color w:val="000000"/>
                                <w:sz w:val="10"/>
                                <w:szCs w:val="10"/>
                                <w:highlight w:val="none"/>
                              </w:rPr>
                              <w:t>value</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b/>
                                <w:sz w:val="10"/>
                                <w:szCs w:val="10"/>
                                <w:highlight w:val="none"/>
                              </w:rPr>
                            </w:pPr>
                            <w:r>
                              <w:rPr>
                                <w:rFonts w:hint="eastAsia"/>
                                <w:b/>
                                <w:color w:val="000000"/>
                                <w:sz w:val="10"/>
                                <w:szCs w:val="10"/>
                                <w:highlight w:val="none"/>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3700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Soft-start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1~9： Soft start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Fixed-length seam 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fixed-length seam 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200~4000(rpm)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Zero pitch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When the needle pitch is set to 0mm, fine the value so that the actual sewing needle pitch is zero</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Positive 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Magnification positive sewing distance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Anti-needle distance correction value</w:t>
                            </w:r>
                          </w:p>
                        </w:tc>
                        <w:tc>
                          <w:tcPr>
                            <w:tcW w:w="3402" w:type="dxa"/>
                            <w:shd w:val="clear" w:color="auto" w:fill="auto"/>
                            <w:vAlign w:val="center"/>
                          </w:tcPr>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 xml:space="preserve">Enlarge reverse stitches  Distance Scale </w:t>
                            </w:r>
                          </w:p>
                          <w:p>
                            <w:pPr>
                              <w:keepNext w:val="0"/>
                              <w:keepLines w:val="0"/>
                              <w:pageBreakBefore w:val="0"/>
                              <w:kinsoku/>
                              <w:wordWrap/>
                              <w:overflowPunct/>
                              <w:topLinePunct w:val="0"/>
                              <w:autoSpaceDE/>
                              <w:autoSpaceDN/>
                              <w:bidi w:val="0"/>
                              <w:adjustRightInd w:val="0"/>
                              <w:snapToGrid w:val="0"/>
                              <w:spacing w:line="100" w:lineRule="exact"/>
                              <w:textAlignment w:val="center"/>
                              <w:rPr>
                                <w:color w:val="000000"/>
                                <w:sz w:val="10"/>
                                <w:szCs w:val="10"/>
                                <w:highlight w:val="none"/>
                              </w:rPr>
                            </w:pPr>
                            <w:r>
                              <w:rPr>
                                <w:rFonts w:hint="eastAsia"/>
                                <w:color w:val="000000"/>
                                <w:sz w:val="10"/>
                                <w:szCs w:val="10"/>
                                <w:highlight w:val="none"/>
                              </w:rPr>
                              <w:t>(Sewing needle fixed distance)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P-09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 stitch speed limitation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can keep needle from breaking while backstitching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500~1500(rpm)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w:t>
                            </w:r>
                            <w:r>
                              <w:rPr>
                                <w:color w:val="000000"/>
                                <w:sz w:val="10"/>
                                <w:szCs w:val="10"/>
                                <w:highlight w:val="none"/>
                              </w:rPr>
                              <w:t>800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the length of the stitch from the set number</w:t>
                            </w:r>
                          </w:p>
                        </w:tc>
                        <w:tc>
                          <w:tcPr>
                            <w:tcW w:w="3402" w:type="dxa"/>
                            <w:shd w:val="clear" w:color="auto" w:fill="auto"/>
                            <w:vAlign w:val="center"/>
                          </w:tcPr>
                          <w:p>
                            <w:pPr>
                              <w:pStyle w:val="2"/>
                              <w:keepNext w:val="0"/>
                              <w:keepLines w:val="0"/>
                              <w:pageBreakBefore w:val="0"/>
                              <w:widowControl/>
                              <w:kinsoku/>
                              <w:wordWrap/>
                              <w:overflowPunct/>
                              <w:topLinePunct w:val="0"/>
                              <w:autoSpaceDE/>
                              <w:autoSpaceDN/>
                              <w:bidi w:val="0"/>
                              <w:spacing w:line="100" w:lineRule="exact"/>
                              <w:jc w:val="left"/>
                              <w:rPr>
                                <w:color w:val="000000"/>
                                <w:sz w:val="10"/>
                                <w:szCs w:val="10"/>
                                <w:highlight w:val="none"/>
                              </w:rPr>
                            </w:pPr>
                            <w:r>
                              <w:rPr>
                                <w:rFonts w:hint="eastAsia"/>
                                <w:color w:val="000000"/>
                                <w:sz w:val="10"/>
                                <w:szCs w:val="10"/>
                                <w:highlight w:val="none"/>
                              </w:rPr>
                              <w:t>0:Set the number of stitches to set the value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1:When the length is set to self-made, the number is the number of the pattern, that is, the total number of stitches is the number of stitches × set the value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Height of middle</w:t>
                            </w:r>
                            <w:r>
                              <w:rPr>
                                <w:color w:val="000000"/>
                                <w:sz w:val="10"/>
                                <w:szCs w:val="10"/>
                                <w:highlight w:val="none"/>
                              </w:rPr>
                              <w:t xml:space="preserve"> 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height of </w:t>
                            </w:r>
                            <w:r>
                              <w:rPr>
                                <w:color w:val="000000"/>
                                <w:sz w:val="10"/>
                                <w:szCs w:val="10"/>
                                <w:highlight w:val="none"/>
                              </w:rPr>
                              <w:t>presser foot</w:t>
                            </w:r>
                            <w:r>
                              <w:rPr>
                                <w:rFonts w:hint="eastAsia"/>
                                <w:color w:val="000000"/>
                                <w:sz w:val="10"/>
                                <w:szCs w:val="10"/>
                                <w:highlight w:val="none"/>
                              </w:rPr>
                              <w:t xml:space="preserve"> lifting when sewing half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0" w:name="OLE_LINK1"/>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w:t>
                            </w:r>
                            <w:bookmarkEnd w:id="0"/>
                            <w:r>
                              <w:rPr>
                                <w:rFonts w:hint="eastAsia"/>
                                <w:color w:val="000000"/>
                                <w:sz w:val="10"/>
                                <w:szCs w:val="10"/>
                                <w:highlight w:val="none"/>
                              </w:rPr>
                              <w:t>（</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Setting </w:t>
                            </w:r>
                            <w:r>
                              <w:rPr>
                                <w:color w:val="000000"/>
                                <w:sz w:val="10"/>
                                <w:szCs w:val="10"/>
                                <w:highlight w:val="none"/>
                              </w:rPr>
                              <w:t>Maximum</w:t>
                            </w:r>
                            <w:r>
                              <w:rPr>
                                <w:rFonts w:hint="eastAsia"/>
                                <w:color w:val="000000"/>
                                <w:sz w:val="10"/>
                                <w:szCs w:val="10"/>
                                <w:highlight w:val="none"/>
                              </w:rPr>
                              <w:t xml:space="preserve"> height of </w:t>
                            </w:r>
                            <w:r>
                              <w:rPr>
                                <w:color w:val="000000"/>
                                <w:sz w:val="10"/>
                                <w:szCs w:val="10"/>
                                <w:highlight w:val="none"/>
                              </w:rPr>
                              <w:t>presser foot</w:t>
                            </w:r>
                            <w:r>
                              <w:rPr>
                                <w:rFonts w:hint="eastAsia"/>
                                <w:color w:val="000000"/>
                                <w:sz w:val="10"/>
                                <w:szCs w:val="10"/>
                                <w:highlight w:val="none"/>
                              </w:rPr>
                              <w:t xml:space="preserve"> lifting after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lifting（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Speed of </w:t>
                            </w:r>
                            <w:r>
                              <w:rPr>
                                <w:color w:val="000000"/>
                                <w:sz w:val="10"/>
                                <w:szCs w:val="10"/>
                                <w:highlight w:val="none"/>
                              </w:rPr>
                              <w:t>presser foot</w:t>
                            </w:r>
                            <w:r>
                              <w:rPr>
                                <w:rFonts w:hint="eastAsia"/>
                                <w:color w:val="000000"/>
                                <w:sz w:val="10"/>
                                <w:szCs w:val="10"/>
                                <w:highlight w:val="none"/>
                              </w:rPr>
                              <w:t xml:space="preserve"> releasing（</w:t>
                            </w:r>
                            <w:r>
                              <w:rPr>
                                <w:color w:val="000000"/>
                                <w:sz w:val="10"/>
                                <w:szCs w:val="10"/>
                                <w:highlight w:val="none"/>
                              </w:rPr>
                              <w:t>valid</w:t>
                            </w:r>
                            <w:r>
                              <w:rPr>
                                <w:rFonts w:hint="eastAsia"/>
                                <w:color w:val="000000"/>
                                <w:sz w:val="10"/>
                                <w:szCs w:val="10"/>
                                <w:highlight w:val="none"/>
                              </w:rPr>
                              <w:t xml:space="preserve"> stepping）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Stepping speed of</w:t>
                            </w:r>
                            <w:r>
                              <w:rPr>
                                <w:color w:val="000000"/>
                                <w:sz w:val="10"/>
                                <w:szCs w:val="10"/>
                                <w:highlight w:val="none"/>
                              </w:rPr>
                              <w:t xml:space="preserve"> presser foot</w:t>
                            </w:r>
                            <w:r>
                              <w:rPr>
                                <w:rFonts w:hint="eastAsia"/>
                                <w:color w:val="000000"/>
                                <w:sz w:val="10"/>
                                <w:szCs w:val="10"/>
                                <w:highlight w:val="none"/>
                              </w:rPr>
                              <w:t xml:space="preserve"> releasing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20~300(rpm)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wire electromagnet intensity adjustment(Thin cloth)</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8</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 and loosen duty cycle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Cutting line for electromagnet:</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W</w:t>
                            </w:r>
                            <w:r>
                              <w:rPr>
                                <w:color w:val="000000"/>
                                <w:sz w:val="10"/>
                                <w:szCs w:val="10"/>
                                <w:highlight w:val="none"/>
                              </w:rPr>
                              <w:t>hen the shear line loose line duty ratio (too small will affect the shear line electromagnet suction strength)</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 </w:t>
                            </w:r>
                            <w:r>
                              <w:rPr>
                                <w:rFonts w:hint="eastAsia"/>
                                <w:color w:val="000000"/>
                                <w:sz w:val="10"/>
                                <w:szCs w:val="10"/>
                                <w:highlight w:val="none"/>
                              </w:rPr>
                              <w:t>C</w:t>
                            </w:r>
                            <w:r>
                              <w:rPr>
                                <w:color w:val="000000"/>
                                <w:sz w:val="10"/>
                                <w:szCs w:val="10"/>
                                <w:highlight w:val="none"/>
                              </w:rPr>
                              <w:t>utting line for step:</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w:t>
                            </w:r>
                            <w:r>
                              <w:rPr>
                                <w:color w:val="000000"/>
                                <w:sz w:val="10"/>
                                <w:szCs w:val="10"/>
                                <w:highlight w:val="none"/>
                              </w:rPr>
                              <w:t xml:space="preserve">oose line efforts to adjust the (light)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Front reinforcing-sewing </w:t>
                            </w:r>
                            <w:r>
                              <w:rPr>
                                <w:color w:val="000000"/>
                                <w:sz w:val="10"/>
                                <w:szCs w:val="10"/>
                                <w:highlight w:val="none"/>
                              </w:rPr>
                              <w:t>setting after the front fixed joint is connected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Immediately after the end of</w:t>
                            </w:r>
                            <w:r>
                              <w:rPr>
                                <w:rFonts w:hint="eastAsia"/>
                                <w:color w:val="000000"/>
                                <w:sz w:val="10"/>
                                <w:szCs w:val="10"/>
                                <w:highlight w:val="none"/>
                              </w:rPr>
                              <w:t xml:space="preserve"> front reinforcing-sewing</w:t>
                            </w:r>
                            <w:r>
                              <w:rPr>
                                <w:color w:val="000000"/>
                                <w:sz w:val="10"/>
                                <w:szCs w:val="10"/>
                                <w:highlight w:val="none"/>
                              </w:rPr>
                              <w:t xml:space="preserve">, step on the cutting line without the function setting of </w:t>
                            </w:r>
                            <w:r>
                              <w:rPr>
                                <w:rFonts w:hint="eastAsia"/>
                                <w:color w:val="000000"/>
                                <w:sz w:val="10"/>
                                <w:szCs w:val="10"/>
                                <w:highlight w:val="none"/>
                              </w:rPr>
                              <w:t>back reinforcing-sewing</w:t>
                            </w:r>
                            <w:r>
                              <w:rPr>
                                <w:color w:val="000000"/>
                                <w:sz w:val="10"/>
                                <w:szCs w:val="10"/>
                                <w:highlight w:val="none"/>
                              </w:rPr>
                              <w:t xml:space="preserve"> 0：</w:t>
                            </w:r>
                            <w:r>
                              <w:rPr>
                                <w:rFonts w:hint="eastAsia"/>
                                <w:color w:val="000000"/>
                                <w:sz w:val="10"/>
                                <w:szCs w:val="10"/>
                                <w:highlight w:val="none"/>
                              </w:rPr>
                              <w:t>unavailable</w:t>
                            </w:r>
                            <w:r>
                              <w:rPr>
                                <w:color w:val="000000"/>
                                <w:sz w:val="10"/>
                                <w:szCs w:val="10"/>
                                <w:highlight w:val="none"/>
                              </w:rPr>
                              <w:t xml:space="preserve">  1：</w:t>
                            </w:r>
                            <w:r>
                              <w:rPr>
                                <w:rFonts w:hint="eastAsia"/>
                                <w:color w:val="000000"/>
                                <w:sz w:val="10"/>
                                <w:szCs w:val="10"/>
                                <w:highlight w:val="none"/>
                              </w:rPr>
                              <w:t>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Solid after before sewing stop</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P-20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 xml:space="preserve">Function selection of machine head button </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1：Manual </w:t>
                            </w:r>
                            <w:r>
                              <w:rPr>
                                <w:rFonts w:hint="eastAsia" w:ascii="宋体" w:hAnsi="宋体" w:cs="宋体"/>
                                <w:sz w:val="10"/>
                                <w:szCs w:val="10"/>
                                <w:highlight w:val="none"/>
                                <w:lang w:val="en-US" w:eastAsia="zh-CN"/>
                              </w:rPr>
                              <w:t>thread</w:t>
                            </w:r>
                            <w:r>
                              <w:rPr>
                                <w:rFonts w:hint="eastAsia" w:ascii="宋体" w:hAnsi="宋体" w:eastAsia="宋体" w:cs="宋体"/>
                                <w:sz w:val="10"/>
                                <w:szCs w:val="10"/>
                                <w:highlight w:val="none"/>
                              </w:rPr>
                              <w:t xml:space="preserve"> cutting while standby 2：Manual presser foot</w:t>
                            </w:r>
                            <w:r>
                              <w:rPr>
                                <w:rFonts w:hint="eastAsia" w:ascii="宋体" w:hAnsi="宋体" w:cs="宋体"/>
                                <w:sz w:val="10"/>
                                <w:szCs w:val="10"/>
                                <w:highlight w:val="none"/>
                                <w:lang w:val="en-US" w:eastAsia="zh-CN"/>
                              </w:rPr>
                              <w:t xml:space="preserve"> after trimming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0/1/2</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1 st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9</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2 nd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lang w:val="en-US" w:eastAsia="zh-CN"/>
                              </w:rPr>
                              <w:t>4</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soft start speed 3</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speed of the 3 rd~9 th needle of soft start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lang w:val="en-US" w:eastAsia="zh-CN"/>
                              </w:rPr>
                              <w:t>2</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w:t>
                            </w:r>
                            <w:r>
                              <w:rPr>
                                <w:rFonts w:hint="eastAsia"/>
                                <w:color w:val="000000"/>
                                <w:sz w:val="10"/>
                                <w:szCs w:val="10"/>
                                <w:highlight w:val="none"/>
                              </w:rPr>
                              <w:br w:type="textWrapping"/>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to protect d</w:t>
                            </w:r>
                            <w:r>
                              <w:rPr>
                                <w:color w:val="000000"/>
                                <w:sz w:val="10"/>
                                <w:szCs w:val="10"/>
                                <w:highlight w:val="none"/>
                              </w:rPr>
                              <w:t>amage</w:t>
                            </w:r>
                            <w:r>
                              <w:rPr>
                                <w:rFonts w:hint="eastAsia"/>
                                <w:color w:val="000000"/>
                                <w:sz w:val="10"/>
                                <w:szCs w:val="10"/>
                                <w:highlight w:val="none"/>
                              </w:rPr>
                              <w:t>d</w:t>
                            </w:r>
                            <w:r>
                              <w:rPr>
                                <w:color w:val="000000"/>
                                <w:sz w:val="10"/>
                                <w:szCs w:val="10"/>
                                <w:highlight w:val="none"/>
                              </w:rPr>
                              <w:t xml:space="preserve"> the fabric to slow down the</w:t>
                            </w:r>
                            <w:r>
                              <w:rPr>
                                <w:rFonts w:hint="eastAsia"/>
                                <w:color w:val="000000"/>
                                <w:sz w:val="10"/>
                                <w:szCs w:val="10"/>
                                <w:highlight w:val="none"/>
                              </w:rPr>
                              <w:t xml:space="preserve"> presser</w:t>
                            </w:r>
                            <w:r>
                              <w:rPr>
                                <w:color w:val="000000"/>
                                <w:sz w:val="10"/>
                                <w:szCs w:val="10"/>
                                <w:highlight w:val="none"/>
                              </w:rPr>
                              <w:t xml:space="preserve"> foot </w:t>
                            </w:r>
                            <w:r>
                              <w:rPr>
                                <w:rFonts w:hint="eastAsia"/>
                                <w:color w:val="000000"/>
                                <w:sz w:val="10"/>
                                <w:szCs w:val="10"/>
                                <w:highlight w:val="none"/>
                              </w:rPr>
                              <w:t>lowering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w:t>
                            </w:r>
                            <w:r>
                              <w:rPr>
                                <w:rFonts w:hint="eastAsia"/>
                                <w:color w:val="000000"/>
                                <w:sz w:val="10"/>
                                <w:szCs w:val="10"/>
                                <w:highlight w:val="none"/>
                              </w:rPr>
                              <w:t xml:space="preserve"> of over thickness</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the function of over thickness</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Power on and positioning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The function setting of automatically finding the needle position when the power is on</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signal mode for turn/lift switch</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signal mode of turn/lift switch of</w:t>
                            </w:r>
                            <w:r>
                              <w:rPr>
                                <w:rFonts w:hint="eastAsia"/>
                                <w:color w:val="000000"/>
                                <w:sz w:val="10"/>
                                <w:szCs w:val="10"/>
                                <w:highlight w:val="none"/>
                              </w:rPr>
                              <w:br w:type="textWrapping"/>
                            </w:r>
                            <w:r>
                              <w:rPr>
                                <w:rFonts w:hint="eastAsia"/>
                                <w:color w:val="000000"/>
                                <w:sz w:val="10"/>
                                <w:szCs w:val="10"/>
                                <w:highlight w:val="none"/>
                              </w:rPr>
                              <w:t xml:space="preserve">machine head 0: always open  1: always close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2:forbid a protection</w:t>
                            </w:r>
                            <w:r>
                              <w:rPr>
                                <w:color w:val="000000"/>
                                <w:sz w:val="10"/>
                                <w:szCs w:val="10"/>
                                <w:highlight w:val="none"/>
                              </w:rPr>
                              <w:t xml:space="preserve"> </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6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P-2</w:t>
                            </w:r>
                            <w:r>
                              <w:rPr>
                                <w:rFonts w:hint="eastAsia"/>
                                <w:color w:val="000000"/>
                                <w:sz w:val="10"/>
                                <w:szCs w:val="10"/>
                                <w:highlight w:val="none"/>
                              </w:rPr>
                              <w:t>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Presser foot soft lowering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set presser foot soft lowering time The longer time the lower speed of the presser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w:t>
                            </w:r>
                            <w:r>
                              <w:rPr>
                                <w:rFonts w:hint="eastAsia"/>
                                <w:color w:val="000000"/>
                                <w:sz w:val="10"/>
                                <w:szCs w:val="10"/>
                                <w:highlight w:val="none"/>
                              </w:rPr>
                              <w:t>（ms）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count enable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31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Baseline initial value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20~4000</w:t>
                            </w:r>
                            <w:r>
                              <w:rPr>
                                <w:rFonts w:hint="eastAsia"/>
                                <w:color w:val="000000"/>
                                <w:sz w:val="10"/>
                                <w:szCs w:val="10"/>
                                <w:highlight w:val="none"/>
                              </w:rPr>
                              <w:t>（0.1m）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1600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Standard joint speed mode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Select 0 automatic for standard joint speed mode; 1 pedal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w:t>
                            </w:r>
                            <w:r>
                              <w:rPr>
                                <w:rFonts w:hint="eastAsia"/>
                                <w:color w:val="000000"/>
                                <w:sz w:val="10"/>
                                <w:szCs w:val="10"/>
                                <w:highlight w:val="none"/>
                              </w:rPr>
                              <w:t xml:space="preserve">etting of </w:t>
                            </w:r>
                            <w:r>
                              <w:rPr>
                                <w:color w:val="000000"/>
                                <w:sz w:val="10"/>
                                <w:szCs w:val="10"/>
                                <w:highlight w:val="none"/>
                              </w:rPr>
                              <w:t>multiple ratio</w:t>
                            </w:r>
                            <w:r>
                              <w:rPr>
                                <w:rFonts w:hint="eastAsia"/>
                                <w:color w:val="000000"/>
                                <w:sz w:val="10"/>
                                <w:szCs w:val="10"/>
                                <w:highlight w:val="none"/>
                              </w:rPr>
                              <w:t xml:space="preserve"> of counting by piece</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initial value of counting by piece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P-37</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Time of thread wiper</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宋体" w:hAnsi="宋体" w:eastAsia="宋体" w:cs="宋体"/>
                                <w:kern w:val="2"/>
                                <w:sz w:val="10"/>
                                <w:szCs w:val="10"/>
                                <w:highlight w:val="none"/>
                                <w:lang w:val="en-US" w:eastAsia="zh-CN" w:bidi="ar-SA"/>
                              </w:rPr>
                            </w:pPr>
                            <w:r>
                              <w:rPr>
                                <w:rFonts w:hint="eastAsia"/>
                                <w:sz w:val="10"/>
                                <w:szCs w:val="10"/>
                                <w:highlight w:val="none"/>
                                <w:lang w:val="en-US" w:eastAsia="zh-CN"/>
                              </w:rPr>
                              <w:t>Time of thread wiper</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0~800（ms）</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40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P-3</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function of choosing counting by piece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0：add  1：</w:t>
                            </w:r>
                            <w:r>
                              <w:rPr>
                                <w:color w:val="000000"/>
                                <w:sz w:val="10"/>
                                <w:szCs w:val="10"/>
                                <w:highlight w:val="none"/>
                              </w:rPr>
                              <w:t>subtract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Low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lowest speed of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15</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curve selection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Pedal speed adjustment </w:t>
                            </w:r>
                            <w:r>
                              <w:rPr>
                                <w:color w:val="000000"/>
                                <w:sz w:val="10"/>
                                <w:szCs w:val="10"/>
                                <w:highlight w:val="none"/>
                              </w:rPr>
                              <w:t xml:space="preserve">  </w:t>
                            </w:r>
                            <w:r>
                              <w:rPr>
                                <w:rFonts w:hint="eastAsia"/>
                                <w:color w:val="000000"/>
                                <w:sz w:val="10"/>
                                <w:szCs w:val="10"/>
                                <w:highlight w:val="none"/>
                              </w:rPr>
                              <w:t>0: normal</w:t>
                            </w:r>
                            <w:r>
                              <w:rPr>
                                <w:color w:val="000000"/>
                                <w:sz w:val="10"/>
                                <w:szCs w:val="10"/>
                                <w:highlight w:val="none"/>
                              </w:rPr>
                              <w:t xml:space="preserve">  </w:t>
                            </w:r>
                            <w:r>
                              <w:rPr>
                                <w:rFonts w:hint="eastAsia"/>
                                <w:color w:val="000000"/>
                                <w:sz w:val="10"/>
                                <w:szCs w:val="10"/>
                                <w:highlight w:val="none"/>
                              </w:rPr>
                              <w:t>1: Slow acceleration  2: Quick acceleration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rFonts w:hint="eastAsia"/>
                                <w:color w:val="000000"/>
                                <w:sz w:val="10"/>
                                <w:szCs w:val="10"/>
                                <w:highlight w:val="none"/>
                                <w:lang w:val="en-US" w:eastAsia="zh-CN"/>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thread-cutting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100~500(rpm)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Back-tracking </w:t>
                            </w:r>
                            <w:r>
                              <w:rPr>
                                <w:color w:val="000000"/>
                                <w:sz w:val="10"/>
                                <w:szCs w:val="10"/>
                                <w:highlight w:val="none"/>
                              </w:rPr>
                              <w:t xml:space="preserve">speed limit </w:t>
                            </w:r>
                            <w:r>
                              <w:rPr>
                                <w:rFonts w:hint="eastAsia"/>
                                <w:color w:val="000000"/>
                                <w:sz w:val="10"/>
                                <w:szCs w:val="10"/>
                                <w:highlight w:val="none"/>
                              </w:rPr>
                              <w:t>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Back-tracking</w:t>
                            </w:r>
                            <w:r>
                              <w:rPr>
                                <w:color w:val="000000"/>
                                <w:sz w:val="10"/>
                                <w:szCs w:val="10"/>
                                <w:highlight w:val="none"/>
                              </w:rPr>
                              <w:t xml:space="preserve"> speed processing can prevent reverse sewing needle breakage 0:1: infinite speed limit 2: the speed limit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presser</w:t>
                            </w:r>
                            <w:r>
                              <w:rPr>
                                <w:rFonts w:hint="eastAsia"/>
                                <w:color w:val="000000"/>
                                <w:sz w:val="10"/>
                                <w:szCs w:val="10"/>
                                <w:highlight w:val="none"/>
                              </w:rPr>
                              <w:t xml:space="preserve"> foot lifting delays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delay with </w:t>
                            </w:r>
                            <w:r>
                              <w:rPr>
                                <w:color w:val="000000"/>
                                <w:sz w:val="10"/>
                                <w:szCs w:val="10"/>
                                <w:highlight w:val="none"/>
                              </w:rPr>
                              <w:t>presser</w:t>
                            </w:r>
                            <w:r>
                              <w:rPr>
                                <w:rFonts w:hint="eastAsia"/>
                                <w:color w:val="000000"/>
                                <w:sz w:val="10"/>
                                <w:szCs w:val="10"/>
                                <w:highlight w:val="none"/>
                              </w:rPr>
                              <w:t xml:space="preserve"> foot lowered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When running, the knee presses the foot to judge the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r>
                              <w:rPr>
                                <w:color w:val="000000"/>
                                <w:sz w:val="10"/>
                                <w:szCs w:val="10"/>
                                <w:highlight w:val="none"/>
                              </w:rPr>
                              <w:t>00~</w:t>
                            </w:r>
                            <w:r>
                              <w:rPr>
                                <w:rFonts w:hint="eastAsia"/>
                                <w:color w:val="000000"/>
                                <w:sz w:val="10"/>
                                <w:szCs w:val="10"/>
                                <w:highlight w:val="none"/>
                              </w:rPr>
                              <w:t>1</w:t>
                            </w:r>
                            <w:r>
                              <w:rPr>
                                <w:color w:val="000000"/>
                                <w:sz w:val="10"/>
                                <w:szCs w:val="10"/>
                                <w:highlight w:val="none"/>
                              </w:rPr>
                              <w:t>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w:t>
                            </w:r>
                            <w:r>
                              <w:rPr>
                                <w:rFonts w:hint="eastAsia"/>
                                <w:color w:val="000000"/>
                                <w:sz w:val="10"/>
                                <w:szCs w:val="10"/>
                                <w:highlight w:val="none"/>
                              </w:rPr>
                              <w:t>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 xml:space="preserve">he knee is raised by the foot </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W</w:t>
                            </w:r>
                            <w:r>
                              <w:rPr>
                                <w:color w:val="000000"/>
                                <w:sz w:val="10"/>
                                <w:szCs w:val="10"/>
                                <w:highlight w:val="none"/>
                              </w:rPr>
                              <w:t xml:space="preserve">hen running </w:t>
                            </w:r>
                            <w:r>
                              <w:rPr>
                                <w:rFonts w:hint="eastAsia"/>
                                <w:color w:val="000000"/>
                                <w:sz w:val="10"/>
                                <w:szCs w:val="10"/>
                                <w:highlight w:val="none"/>
                              </w:rPr>
                              <w:t>t</w:t>
                            </w:r>
                            <w:r>
                              <w:rPr>
                                <w:color w:val="000000"/>
                                <w:sz w:val="10"/>
                                <w:szCs w:val="10"/>
                                <w:highlight w:val="none"/>
                              </w:rPr>
                              <w:t>he knee is raised by the foot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P-49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 foot holding time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Lift the pressure foot after holding time to force off</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time of total pressure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0~800(ms)</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51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output duty cycle of </w:t>
                            </w:r>
                            <w:r>
                              <w:rPr>
                                <w:color w:val="000000"/>
                                <w:sz w:val="10"/>
                                <w:szCs w:val="10"/>
                                <w:highlight w:val="none"/>
                              </w:rPr>
                              <w:t>presser</w:t>
                            </w:r>
                            <w:r>
                              <w:rPr>
                                <w:rFonts w:hint="eastAsia"/>
                                <w:color w:val="000000"/>
                                <w:sz w:val="10"/>
                                <w:szCs w:val="10"/>
                                <w:highlight w:val="none"/>
                              </w:rPr>
                              <w:t xml:space="preserve"> foot lifting</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hold time of </w:t>
                            </w:r>
                            <w:r>
                              <w:rPr>
                                <w:color w:val="000000"/>
                                <w:sz w:val="10"/>
                                <w:szCs w:val="10"/>
                                <w:highlight w:val="none"/>
                              </w:rPr>
                              <w:t>presser</w:t>
                            </w:r>
                            <w:r>
                              <w:rPr>
                                <w:rFonts w:hint="eastAsia"/>
                                <w:color w:val="000000"/>
                                <w:sz w:val="10"/>
                                <w:szCs w:val="10"/>
                                <w:highlight w:val="none"/>
                              </w:rPr>
                              <w:t xml:space="preserve"> foot lifting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18</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ending reinforcing-sewing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18</w:t>
                            </w:r>
                            <w:r>
                              <w:rPr>
                                <w:color w:val="000000"/>
                                <w:sz w:val="10"/>
                                <w:szCs w:val="10"/>
                                <w:highlight w:val="none"/>
                              </w:rPr>
                              <w:t>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P-59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 xml:space="preserve">reinforcing-sewing </w:t>
                            </w:r>
                            <w:r>
                              <w:rPr>
                                <w:color w:val="000000"/>
                                <w:sz w:val="10"/>
                                <w:szCs w:val="10"/>
                                <w:highlight w:val="none"/>
                              </w:rPr>
                              <w:t>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 xml:space="preserve">Continuous </w:t>
                            </w:r>
                            <w:r>
                              <w:rPr>
                                <w:rFonts w:hint="eastAsia"/>
                                <w:color w:val="000000"/>
                                <w:sz w:val="10"/>
                                <w:szCs w:val="10"/>
                                <w:highlight w:val="none"/>
                              </w:rPr>
                              <w:t>reinforcing-sewing</w:t>
                            </w:r>
                            <w:r>
                              <w:rPr>
                                <w:color w:val="000000"/>
                                <w:sz w:val="10"/>
                                <w:szCs w:val="10"/>
                                <w:highlight w:val="none"/>
                              </w:rPr>
                              <w:t xml:space="preserve"> speed</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100~3000(rpm)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2200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68"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P-60</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Bartack stitch cancel speed limit</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eastAsia="宋体"/>
                                <w:sz w:val="10"/>
                                <w:szCs w:val="10"/>
                                <w:highlight w:val="none"/>
                                <w:lang w:val="en-US" w:eastAsia="zh-CN"/>
                              </w:rPr>
                            </w:pPr>
                            <w:r>
                              <w:rPr>
                                <w:rFonts w:hint="eastAsia"/>
                                <w:sz w:val="10"/>
                                <w:szCs w:val="10"/>
                                <w:highlight w:val="none"/>
                              </w:rPr>
                              <w:t>0：</w:t>
                            </w:r>
                            <w:r>
                              <w:rPr>
                                <w:rFonts w:hint="eastAsia"/>
                                <w:sz w:val="10"/>
                                <w:szCs w:val="10"/>
                                <w:highlight w:val="none"/>
                                <w:lang w:val="en-US" w:eastAsia="zh-CN"/>
                              </w:rPr>
                              <w:t>The software has speed limited</w:t>
                            </w:r>
                            <w:r>
                              <w:rPr>
                                <w:rFonts w:hint="eastAsia"/>
                                <w:sz w:val="10"/>
                                <w:szCs w:val="10"/>
                                <w:highlight w:val="none"/>
                              </w:rPr>
                              <w:t xml:space="preserve">  1：</w:t>
                            </w:r>
                            <w:r>
                              <w:rPr>
                                <w:rFonts w:hint="eastAsia"/>
                                <w:sz w:val="10"/>
                                <w:szCs w:val="10"/>
                                <w:highlight w:val="none"/>
                                <w:lang w:val="en-US" w:eastAsia="zh-CN"/>
                              </w:rPr>
                              <w:t>No speedlimited</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w:t>
                            </w:r>
                            <w:r>
                              <w:rPr>
                                <w:rFonts w:hint="eastAsia"/>
                                <w:sz w:val="10"/>
                                <w:szCs w:val="10"/>
                                <w:highlight w:val="none"/>
                                <w:lang w:val="en-US" w:eastAsia="zh-CN"/>
                              </w:rPr>
                              <w:t>The stitch length may be unstable when stitch length is large and the speed is high</w:t>
                            </w:r>
                            <w:r>
                              <w:rPr>
                                <w:rFonts w:hint="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P-61</w:t>
                            </w:r>
                          </w:p>
                        </w:tc>
                        <w:tc>
                          <w:tcPr>
                            <w:tcW w:w="198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A switch to cancel the </w:t>
                            </w:r>
                            <w:r>
                              <w:rPr>
                                <w:rFonts w:hint="eastAsia" w:ascii="宋体" w:hAnsi="宋体" w:cs="宋体"/>
                                <w:sz w:val="10"/>
                                <w:szCs w:val="10"/>
                                <w:highlight w:val="none"/>
                                <w:lang w:val="en-US" w:eastAsia="zh-CN"/>
                              </w:rPr>
                              <w:t>a</w:t>
                            </w:r>
                            <w:r>
                              <w:rPr>
                                <w:rFonts w:hint="eastAsia" w:ascii="宋体" w:hAnsi="宋体" w:eastAsia="宋体" w:cs="宋体"/>
                                <w:sz w:val="10"/>
                                <w:szCs w:val="10"/>
                                <w:highlight w:val="none"/>
                              </w:rPr>
                              <w:t>ngle limit</w:t>
                            </w:r>
                            <w:r>
                              <w:rPr>
                                <w:rFonts w:hint="eastAsia" w:ascii="宋体" w:hAnsi="宋体" w:cs="宋体"/>
                                <w:sz w:val="10"/>
                                <w:szCs w:val="10"/>
                                <w:highlight w:val="none"/>
                                <w:lang w:val="en-US" w:eastAsia="zh-CN"/>
                              </w:rPr>
                              <w:t xml:space="preserve"> when change stitch length</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textAlignment w:val="center"/>
                              <w:rPr>
                                <w:rFonts w:hint="default" w:ascii="宋体" w:hAnsi="宋体" w:eastAsia="宋体" w:cs="宋体"/>
                                <w:sz w:val="10"/>
                                <w:szCs w:val="10"/>
                                <w:highlight w:val="none"/>
                                <w:lang w:val="en-US" w:eastAsia="zh-CN"/>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Change the stitch length within the limiting angle</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Vhange stitch length at any angle</w:t>
                            </w:r>
                          </w:p>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w:t>
                            </w:r>
                            <w:r>
                              <w:rPr>
                                <w:rFonts w:hint="eastAsia" w:ascii="宋体" w:hAnsi="宋体" w:cs="宋体"/>
                                <w:sz w:val="10"/>
                                <w:szCs w:val="10"/>
                                <w:highlight w:val="none"/>
                                <w:lang w:val="en-US" w:eastAsia="zh-CN"/>
                              </w:rPr>
                              <w:t>The stitch length may not coincide,or the needle may break</w:t>
                            </w:r>
                            <w:r>
                              <w:rPr>
                                <w:rFonts w:hint="eastAsia" w:ascii="宋体" w:hAnsi="宋体" w:eastAsia="宋体" w:cs="宋体"/>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start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1</w:t>
                            </w:r>
                            <w:r>
                              <w:rPr>
                                <w:color w:val="000000"/>
                                <w:sz w:val="10"/>
                                <w:szCs w:val="10"/>
                                <w:highlight w:val="none"/>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acceleration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acceleration</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10~100(0.1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6</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at highest rotation speed</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at highest rotating speed Travel</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25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upon presser foot lift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pedal lift</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eastAsia" w:eastAsia="宋体"/>
                                <w:color w:val="000000"/>
                                <w:sz w:val="10"/>
                                <w:szCs w:val="10"/>
                                <w:highlight w:val="none"/>
                                <w:lang w:val="en-US" w:eastAsia="zh-CN"/>
                              </w:rPr>
                            </w:pPr>
                            <w:r>
                              <w:rPr>
                                <w:color w:val="000000"/>
                                <w:sz w:val="10"/>
                                <w:szCs w:val="10"/>
                                <w:highlight w:val="none"/>
                              </w:rPr>
                              <w:t>-3</w:t>
                            </w:r>
                            <w:r>
                              <w:rPr>
                                <w:rFonts w:hint="eastAsia"/>
                                <w:color w:val="000000"/>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1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trimming without presser foot function</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travel 2 upon thread</w:t>
                            </w:r>
                            <w:r>
                              <w:rPr>
                                <w:rFonts w:hint="eastAsia"/>
                                <w:color w:val="000000"/>
                                <w:sz w:val="10"/>
                                <w:szCs w:val="10"/>
                                <w:highlight w:val="none"/>
                              </w:rPr>
                              <w:br w:type="textWrapping"/>
                            </w:r>
                            <w:r>
                              <w:rPr>
                                <w:rFonts w:hint="eastAsia"/>
                                <w:color w:val="000000"/>
                                <w:sz w:val="10"/>
                                <w:szCs w:val="10"/>
                                <w:highlight w:val="none"/>
                              </w:rPr>
                              <w:t>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position upon start thread trimming with presser</w:t>
                            </w:r>
                            <w:r>
                              <w:rPr>
                                <w:rFonts w:hint="eastAsia"/>
                                <w:color w:val="000000"/>
                                <w:sz w:val="10"/>
                                <w:szCs w:val="10"/>
                                <w:highlight w:val="none"/>
                              </w:rPr>
                              <w:br w:type="textWrapping"/>
                            </w:r>
                            <w:r>
                              <w:rPr>
                                <w:rFonts w:hint="eastAsia"/>
                                <w:color w:val="000000"/>
                                <w:sz w:val="10"/>
                                <w:szCs w:val="10"/>
                                <w:highlight w:val="none"/>
                              </w:rPr>
                              <w:t>foot function</w:t>
                            </w:r>
                            <w:r>
                              <w:rPr>
                                <w:rFonts w:hint="eastAsia"/>
                                <w:color w:val="000000"/>
                                <w:sz w:val="10"/>
                                <w:szCs w:val="10"/>
                                <w:highlight w:val="none"/>
                              </w:rPr>
                              <w:br w:type="textWrapping"/>
                            </w:r>
                            <w:r>
                              <w:rPr>
                                <w:rFonts w:hint="eastAsia"/>
                                <w:color w:val="000000"/>
                                <w:sz w:val="10"/>
                                <w:szCs w:val="10"/>
                                <w:highlight w:val="none"/>
                              </w:rPr>
                              <w:t>Travel relative to medium pedal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-100~-10(0.1</w:t>
                            </w:r>
                            <w:r>
                              <w:rPr>
                                <w:rFonts w:hint="eastAsia"/>
                                <w:color w:val="000000"/>
                                <w:sz w:val="10"/>
                                <w:szCs w:val="10"/>
                                <w:highlight w:val="none"/>
                              </w:rPr>
                              <w:t>°</w:t>
                            </w:r>
                            <w:r>
                              <w:rPr>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w:t>
                            </w:r>
                            <w:r>
                              <w:rPr>
                                <w:rFonts w:hint="eastAsia"/>
                                <w:color w:val="000000"/>
                                <w:sz w:val="10"/>
                                <w:szCs w:val="10"/>
                                <w:highlight w:val="none"/>
                                <w:lang w:val="en-US" w:eastAsia="zh-CN"/>
                              </w:rPr>
                              <w:t>7</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P-69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Down needle positioning position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To adjust down needle position</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r>
                              <w:rPr>
                                <w:color w:val="000000"/>
                                <w:sz w:val="10"/>
                                <w:szCs w:val="10"/>
                                <w:highlight w:val="none"/>
                              </w:rPr>
                              <w:t>~240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175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needle lift function</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function after thread</w:t>
                            </w:r>
                            <w:r>
                              <w:rPr>
                                <w:rFonts w:hint="eastAsia"/>
                                <w:color w:val="000000"/>
                                <w:sz w:val="10"/>
                                <w:szCs w:val="10"/>
                                <w:highlight w:val="none"/>
                              </w:rPr>
                              <w:br w:type="textWrapping"/>
                            </w:r>
                            <w:r>
                              <w:rPr>
                                <w:rFonts w:hint="eastAsia"/>
                                <w:color w:val="000000"/>
                                <w:sz w:val="10"/>
                                <w:szCs w:val="10"/>
                                <w:highlight w:val="none"/>
                              </w:rPr>
                              <w:t>trimming 0: 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Reversal of needle lift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0~45</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clamp strength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Adjust the thread clamp strength size</w:t>
                            </w:r>
                            <w:r>
                              <w:rPr>
                                <w:color w:val="000000"/>
                                <w:sz w:val="10"/>
                                <w:szCs w:val="10"/>
                                <w:highlight w:val="none"/>
                              </w:rPr>
                              <w:t xml:space="preserve">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Cli p line function is invalid</w:t>
                            </w:r>
                            <w:r>
                              <w:rPr>
                                <w:rFonts w:hint="eastAsia"/>
                                <w:color w:val="000000"/>
                                <w:sz w:val="10"/>
                                <w:szCs w:val="10"/>
                                <w:highlight w:val="none"/>
                              </w:rPr>
                              <w:br w:type="textWrapping"/>
                            </w:r>
                            <w:r>
                              <w:rPr>
                                <w:rFonts w:hint="eastAsia"/>
                                <w:color w:val="000000"/>
                                <w:sz w:val="10"/>
                                <w:szCs w:val="10"/>
                                <w:highlight w:val="none"/>
                              </w:rPr>
                              <w:t>1~9: Three Intensity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0~9</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actuation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10~150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1</w:t>
                            </w:r>
                            <w:r>
                              <w:rPr>
                                <w:rFonts w:hint="eastAsia"/>
                                <w:color w:val="000000"/>
                                <w:sz w:val="10"/>
                                <w:szCs w:val="10"/>
                                <w:highlight w:val="none"/>
                                <w:lang w:val="en-US" w:eastAsia="zh-CN"/>
                              </w:rPr>
                              <w:t>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Thread pressing release angle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160~300</w:t>
                            </w:r>
                            <w:r>
                              <w:rPr>
                                <w:rFonts w:hint="eastAsia"/>
                                <w:color w:val="000000"/>
                                <w:sz w:val="10"/>
                                <w:szCs w:val="10"/>
                                <w:highlight w:val="none"/>
                              </w:rPr>
                              <w:t>°</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color w:val="000000"/>
                                <w:sz w:val="10"/>
                                <w:szCs w:val="10"/>
                                <w:highlight w:val="none"/>
                              </w:rPr>
                              <w:t>2</w:t>
                            </w:r>
                            <w:r>
                              <w:rPr>
                                <w:rFonts w:hint="eastAsia"/>
                                <w:color w:val="000000"/>
                                <w:sz w:val="10"/>
                                <w:szCs w:val="10"/>
                                <w:highlight w:val="none"/>
                                <w:lang w:val="en-US" w:eastAsia="zh-CN"/>
                              </w:rPr>
                              <w:t>70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3"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Needle position adjustment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0~240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w:t>
                            </w:r>
                            <w:r>
                              <w:rPr>
                                <w:rFonts w:hint="eastAsia"/>
                                <w:color w:val="000000"/>
                                <w:sz w:val="10"/>
                                <w:szCs w:val="10"/>
                                <w:highlight w:val="none"/>
                              </w:rPr>
                              <w:t>7</w:t>
                            </w:r>
                          </w:p>
                        </w:tc>
                        <w:tc>
                          <w:tcPr>
                            <w:tcW w:w="1984"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beauty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2"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P-78</w:t>
                            </w:r>
                          </w:p>
                        </w:tc>
                        <w:tc>
                          <w:tcPr>
                            <w:tcW w:w="1984"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Beauty sewing</w:t>
                            </w:r>
                            <w:r>
                              <w:rPr>
                                <w:rFonts w:hint="eastAsia"/>
                                <w:sz w:val="10"/>
                                <w:szCs w:val="10"/>
                                <w:highlight w:val="none"/>
                              </w:rPr>
                              <w:t>（</w:t>
                            </w:r>
                            <w:r>
                              <w:rPr>
                                <w:rFonts w:hint="eastAsia"/>
                                <w:sz w:val="10"/>
                                <w:szCs w:val="10"/>
                                <w:highlight w:val="none"/>
                                <w:lang w:val="en-US" w:eastAsia="zh-CN"/>
                              </w:rPr>
                              <w:t>close sewing</w:t>
                            </w:r>
                            <w:r>
                              <w:rPr>
                                <w:rFonts w:hint="eastAsia"/>
                                <w:sz w:val="10"/>
                                <w:szCs w:val="10"/>
                                <w:highlight w:val="none"/>
                              </w:rPr>
                              <w:t>）</w:t>
                            </w:r>
                            <w:r>
                              <w:rPr>
                                <w:rFonts w:hint="eastAsia"/>
                                <w:sz w:val="10"/>
                                <w:szCs w:val="10"/>
                                <w:highlight w:val="none"/>
                                <w:lang w:val="en-US" w:eastAsia="zh-CN"/>
                              </w:rPr>
                              <w:t>mode setting</w:t>
                            </w:r>
                          </w:p>
                        </w:tc>
                        <w:tc>
                          <w:tcPr>
                            <w:tcW w:w="340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1：</w:t>
                            </w:r>
                            <w:r>
                              <w:rPr>
                                <w:rFonts w:hint="eastAsia" w:ascii="宋体" w:hAnsi="宋体" w:cs="宋体"/>
                                <w:sz w:val="10"/>
                                <w:szCs w:val="10"/>
                                <w:highlight w:val="none"/>
                                <w:lang w:val="en-US" w:eastAsia="zh-CN"/>
                              </w:rPr>
                              <w:t>Close stitch on start sewing</w:t>
                            </w:r>
                            <w:r>
                              <w:rPr>
                                <w:rFonts w:hint="eastAsia" w:ascii="宋体" w:hAnsi="宋体" w:eastAsia="宋体" w:cs="宋体"/>
                                <w:sz w:val="10"/>
                                <w:szCs w:val="10"/>
                                <w:highlight w:val="none"/>
                              </w:rPr>
                              <w:t xml:space="preserve"> 2：</w:t>
                            </w:r>
                            <w:r>
                              <w:rPr>
                                <w:rFonts w:hint="eastAsia" w:ascii="宋体" w:hAnsi="宋体" w:cs="宋体"/>
                                <w:sz w:val="10"/>
                                <w:szCs w:val="10"/>
                                <w:highlight w:val="none"/>
                                <w:lang w:val="en-US" w:eastAsia="zh-CN"/>
                              </w:rPr>
                              <w:t>Close stitch on end-sewing</w:t>
                            </w:r>
                            <w:r>
                              <w:rPr>
                                <w:rFonts w:hint="eastAsia" w:ascii="宋体" w:hAnsi="宋体" w:eastAsia="宋体" w:cs="宋体"/>
                                <w:sz w:val="10"/>
                                <w:szCs w:val="10"/>
                                <w:highlight w:val="none"/>
                              </w:rPr>
                              <w:t xml:space="preserve"> 3：</w:t>
                            </w:r>
                            <w:r>
                              <w:rPr>
                                <w:rFonts w:hint="eastAsia" w:ascii="宋体" w:hAnsi="宋体" w:cs="宋体"/>
                                <w:sz w:val="10"/>
                                <w:szCs w:val="10"/>
                                <w:highlight w:val="none"/>
                                <w:lang w:val="en-US" w:eastAsia="zh-CN"/>
                              </w:rPr>
                              <w:t>Close stitch on both start nad end sewing</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4"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P-79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return to factory-set parameter</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Special functional parameters    5/8：Restore factory parameters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P-80</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highest speed of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300~5000(rpm)</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4000</w:t>
                            </w:r>
                          </w:p>
                        </w:tc>
                        <w:tc>
                          <w:tcPr>
                            <w:tcW w:w="567" w:type="dxa"/>
                            <w:tcBorders>
                              <w:top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Pedal speed percentage</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color w:val="000000"/>
                                <w:sz w:val="10"/>
                                <w:szCs w:val="10"/>
                                <w:highlight w:val="none"/>
                              </w:rPr>
                              <w:t>Pedal speed percentage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5</w:t>
                            </w:r>
                            <w:r>
                              <w:rPr>
                                <w:color w:val="000000"/>
                                <w:sz w:val="10"/>
                                <w:szCs w:val="10"/>
                                <w:highlight w:val="none"/>
                              </w:rPr>
                              <w:t>0~</w:t>
                            </w:r>
                            <w:r>
                              <w:rPr>
                                <w:rFonts w:hint="eastAsia"/>
                                <w:color w:val="000000"/>
                                <w:sz w:val="10"/>
                                <w:szCs w:val="10"/>
                                <w:highlight w:val="none"/>
                              </w:rPr>
                              <w:t>10</w:t>
                            </w: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3</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Strength function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w:t>
                            </w:r>
                            <w:r>
                              <w:rPr>
                                <w:rFonts w:hint="eastAsia"/>
                                <w:color w:val="000000"/>
                                <w:sz w:val="10"/>
                                <w:szCs w:val="10"/>
                                <w:highlight w:val="none"/>
                              </w:rPr>
                              <w:t>4</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Function of cutting line and adding force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w:t>
                            </w:r>
                            <w:r>
                              <w:rPr>
                                <w:rFonts w:hint="eastAsia"/>
                                <w:color w:val="000000"/>
                                <w:sz w:val="10"/>
                                <w:szCs w:val="10"/>
                                <w:highlight w:val="none"/>
                              </w:rPr>
                              <w:t>15</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P-88</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suction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w:t>
                            </w:r>
                            <w:r>
                              <w:rPr>
                                <w:rFonts w:hint="eastAsia"/>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180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P-89</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Loose line release Angle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rFonts w:hint="eastAsia"/>
                                <w:color w:val="000000"/>
                                <w:sz w:val="10"/>
                                <w:szCs w:val="10"/>
                                <w:highlight w:val="none"/>
                              </w:rPr>
                              <w:t>0</w:t>
                            </w:r>
                            <w:r>
                              <w:rPr>
                                <w:color w:val="000000"/>
                                <w:sz w:val="10"/>
                                <w:szCs w:val="10"/>
                                <w:highlight w:val="none"/>
                              </w:rPr>
                              <w:t>~360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Language selection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Setting of language</w:t>
                            </w:r>
                            <w:r>
                              <w:rPr>
                                <w:color w:val="000000"/>
                                <w:sz w:val="10"/>
                                <w:szCs w:val="10"/>
                                <w:highlight w:val="none"/>
                              </w:rPr>
                              <w:t>：0</w:t>
                            </w:r>
                            <w:r>
                              <w:rPr>
                                <w:rFonts w:hint="eastAsia"/>
                                <w:color w:val="000000"/>
                                <w:sz w:val="10"/>
                                <w:szCs w:val="10"/>
                                <w:highlight w:val="none"/>
                              </w:rPr>
                              <w:t>：turn off</w:t>
                            </w:r>
                            <w:r>
                              <w:rPr>
                                <w:color w:val="000000"/>
                                <w:sz w:val="10"/>
                                <w:szCs w:val="10"/>
                                <w:highlight w:val="none"/>
                              </w:rPr>
                              <w:t xml:space="preserve">  1</w:t>
                            </w:r>
                            <w:r>
                              <w:rPr>
                                <w:rFonts w:hint="eastAsia"/>
                                <w:color w:val="000000"/>
                                <w:sz w:val="10"/>
                                <w:szCs w:val="10"/>
                                <w:highlight w:val="none"/>
                              </w:rPr>
                              <w:t>：Chinese  2：English</w:t>
                            </w:r>
                            <w:r>
                              <w:rPr>
                                <w:color w:val="000000"/>
                                <w:sz w:val="10"/>
                                <w:szCs w:val="10"/>
                                <w:highlight w:val="none"/>
                              </w:rPr>
                              <w:t xml:space="preserve"> </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r>
                              <w:rPr>
                                <w:rFonts w:hint="eastAsia"/>
                                <w:color w:val="000000"/>
                                <w:sz w:val="10"/>
                                <w:szCs w:val="10"/>
                                <w:highlight w:val="none"/>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P-91</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1" w:name="OLE_LINK8"/>
                            <w:r>
                              <w:rPr>
                                <w:rFonts w:hint="eastAsia"/>
                                <w:color w:val="000000"/>
                                <w:sz w:val="10"/>
                                <w:szCs w:val="10"/>
                                <w:highlight w:val="none"/>
                              </w:rPr>
                              <w:t>Change pitch selection</w:t>
                            </w:r>
                            <w:bookmarkEnd w:id="1"/>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P-92</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Pedal presser foot lift confirm time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10~300(ms)</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rFonts w:hint="default" w:eastAsia="宋体"/>
                                <w:color w:val="000000"/>
                                <w:sz w:val="10"/>
                                <w:szCs w:val="10"/>
                                <w:highlight w:val="none"/>
                                <w:lang w:val="en-US" w:eastAsia="zh-CN"/>
                              </w:rPr>
                            </w:pPr>
                            <w:r>
                              <w:rPr>
                                <w:rFonts w:hint="eastAsia"/>
                                <w:color w:val="000000"/>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P-93</w:t>
                            </w:r>
                          </w:p>
                        </w:tc>
                        <w:tc>
                          <w:tcPr>
                            <w:tcW w:w="1984"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rFonts w:ascii="宋体" w:hAnsi="宋体" w:cs="宋体"/>
                                <w:sz w:val="10"/>
                                <w:szCs w:val="10"/>
                                <w:highlight w:val="none"/>
                              </w:rPr>
                            </w:pPr>
                            <w:r>
                              <w:rPr>
                                <w:rFonts w:hint="eastAsia"/>
                                <w:color w:val="000000"/>
                                <w:sz w:val="10"/>
                                <w:szCs w:val="10"/>
                                <w:highlight w:val="none"/>
                              </w:rPr>
                              <w:t>The neutral position of the pedal</w:t>
                            </w:r>
                          </w:p>
                        </w:tc>
                        <w:tc>
                          <w:tcPr>
                            <w:tcW w:w="340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Trimming the neutral position of the pedal</w:t>
                            </w:r>
                          </w:p>
                        </w:tc>
                        <w:tc>
                          <w:tcPr>
                            <w:tcW w:w="992"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-15~15(0.1</w:t>
                            </w:r>
                            <w:r>
                              <w:rPr>
                                <w:rFonts w:hint="eastAsia"/>
                                <w:color w:val="000000"/>
                                <w:sz w:val="10"/>
                                <w:szCs w:val="10"/>
                                <w:highlight w:val="none"/>
                              </w:rPr>
                              <w:t>degree</w:t>
                            </w:r>
                            <w:r>
                              <w:rPr>
                                <w:color w:val="000000"/>
                                <w:sz w:val="10"/>
                                <w:szCs w:val="10"/>
                                <w:highlight w:val="none"/>
                              </w:rPr>
                              <w:t>)</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P-95</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Anti-nest function selection</w:t>
                            </w:r>
                            <w:r>
                              <w:rPr>
                                <w:rFonts w:hint="eastAsia"/>
                                <w:sz w:val="10"/>
                                <w:szCs w:val="10"/>
                                <w:highlight w:val="none"/>
                              </w:rPr>
                              <w:t>：0：</w:t>
                            </w:r>
                            <w:r>
                              <w:rPr>
                                <w:rFonts w:hint="eastAsia"/>
                                <w:sz w:val="10"/>
                                <w:szCs w:val="10"/>
                                <w:highlight w:val="none"/>
                                <w:lang w:val="en-US" w:eastAsia="zh-CN"/>
                              </w:rPr>
                              <w:t>hread clamp type</w:t>
                            </w:r>
                            <w:r>
                              <w:rPr>
                                <w:rFonts w:hint="eastAsia"/>
                                <w:sz w:val="10"/>
                                <w:szCs w:val="10"/>
                                <w:highlight w:val="none"/>
                              </w:rPr>
                              <w:t xml:space="preserve">  1：</w:t>
                            </w:r>
                            <w:r>
                              <w:rPr>
                                <w:rFonts w:hint="eastAsia"/>
                                <w:sz w:val="10"/>
                                <w:szCs w:val="10"/>
                                <w:highlight w:val="none"/>
                                <w:lang w:val="en-US" w:eastAsia="zh-CN"/>
                              </w:rPr>
                              <w:t>Anti-next type</w:t>
                            </w:r>
                            <w:r>
                              <w:rPr>
                                <w:rFonts w:hint="eastAsia"/>
                                <w:sz w:val="10"/>
                                <w:szCs w:val="10"/>
                                <w:highlight w:val="none"/>
                              </w:rPr>
                              <w:t xml:space="preserve">  2：</w:t>
                            </w:r>
                            <w:r>
                              <w:rPr>
                                <w:rFonts w:hint="eastAsia"/>
                                <w:sz w:val="10"/>
                                <w:szCs w:val="10"/>
                                <w:highlight w:val="none"/>
                                <w:lang w:val="en-US" w:eastAsia="zh-CN"/>
                              </w:rPr>
                              <w:t>thread wiper type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0/1/2</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P-100</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Knee by function setting</w:t>
                            </w:r>
                            <w:r>
                              <w:rPr>
                                <w:rFonts w:hint="eastAsia"/>
                                <w:sz w:val="10"/>
                                <w:szCs w:val="10"/>
                                <w:highlight w:val="none"/>
                              </w:rPr>
                              <w:t>：0：</w:t>
                            </w:r>
                            <w:r>
                              <w:rPr>
                                <w:rFonts w:hint="eastAsia"/>
                                <w:sz w:val="10"/>
                                <w:szCs w:val="10"/>
                                <w:highlight w:val="none"/>
                                <w:lang w:val="en-US" w:eastAsia="zh-CN"/>
                              </w:rPr>
                              <w:t>unavailable</w:t>
                            </w:r>
                            <w:r>
                              <w:rPr>
                                <w:rFonts w:hint="eastAsia"/>
                                <w:sz w:val="10"/>
                                <w:szCs w:val="10"/>
                                <w:highlight w:val="none"/>
                              </w:rPr>
                              <w:t xml:space="preserve">  1：</w:t>
                            </w:r>
                            <w:r>
                              <w:rPr>
                                <w:rFonts w:hint="eastAsia"/>
                                <w:sz w:val="10"/>
                                <w:szCs w:val="10"/>
                                <w:highlight w:val="none"/>
                                <w:lang w:val="en-US" w:eastAsia="zh-CN"/>
                              </w:rPr>
                              <w:t>available</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0/1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P-101</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The voltage at the zero position of the knee sensor</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at zero position of knee by</w:t>
                            </w:r>
                            <w:r>
                              <w:rPr>
                                <w:rFonts w:hint="default"/>
                                <w:sz w:val="10"/>
                                <w:szCs w:val="10"/>
                                <w:highlight w:val="none"/>
                                <w:lang w:val="en-US" w:eastAsia="zh-CN"/>
                              </w:rPr>
                              <w:t>’</w:t>
                            </w:r>
                            <w:r>
                              <w:rPr>
                                <w:rFonts w:hint="eastAsia"/>
                                <w:sz w:val="10"/>
                                <w:szCs w:val="10"/>
                                <w:highlight w:val="none"/>
                                <w:lang w:val="en-US" w:eastAsia="zh-CN"/>
                              </w:rPr>
                              <w:t>s presser foot</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270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3" w:hRule="atLeast"/>
                          <w:jc w:val="center"/>
                        </w:trPr>
                        <w:tc>
                          <w:tcPr>
                            <w:tcW w:w="53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P-102</w:t>
                            </w:r>
                          </w:p>
                        </w:tc>
                        <w:tc>
                          <w:tcPr>
                            <w:tcW w:w="1984"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sensor</w:t>
                            </w:r>
                            <w:r>
                              <w:rPr>
                                <w:rFonts w:hint="default"/>
                                <w:sz w:val="10"/>
                                <w:szCs w:val="10"/>
                                <w:highlight w:val="none"/>
                                <w:lang w:val="en-US" w:eastAsia="zh-CN"/>
                              </w:rPr>
                              <w:t>’</w:t>
                            </w:r>
                            <w:r>
                              <w:rPr>
                                <w:rFonts w:hint="eastAsia"/>
                                <w:sz w:val="10"/>
                                <w:szCs w:val="10"/>
                                <w:highlight w:val="none"/>
                                <w:lang w:val="en-US" w:eastAsia="zh-CN"/>
                              </w:rPr>
                              <w:t>s voltage of maximun travel distance</w:t>
                            </w:r>
                          </w:p>
                        </w:tc>
                        <w:tc>
                          <w:tcPr>
                            <w:tcW w:w="340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Knee sendor</w:t>
                            </w:r>
                            <w:r>
                              <w:rPr>
                                <w:rFonts w:hint="default"/>
                                <w:sz w:val="10"/>
                                <w:szCs w:val="10"/>
                                <w:highlight w:val="none"/>
                                <w:lang w:val="en-US" w:eastAsia="zh-CN"/>
                              </w:rPr>
                              <w:t>’</w:t>
                            </w:r>
                            <w:r>
                              <w:rPr>
                                <w:rFonts w:hint="eastAsia"/>
                                <w:sz w:val="10"/>
                                <w:szCs w:val="10"/>
                                <w:highlight w:val="none"/>
                                <w:lang w:val="en-US" w:eastAsia="zh-CN"/>
                              </w:rPr>
                              <w:t>s voltage of maximun stravel distance</w:t>
                            </w:r>
                            <w:r>
                              <w:rPr>
                                <w:rFonts w:hint="eastAsia"/>
                                <w:sz w:val="10"/>
                                <w:szCs w:val="10"/>
                                <w:highlight w:val="none"/>
                              </w:rPr>
                              <w:t>（</w:t>
                            </w:r>
                            <w:r>
                              <w:rPr>
                                <w:rFonts w:hint="eastAsia"/>
                                <w:sz w:val="10"/>
                                <w:szCs w:val="10"/>
                                <w:highlight w:val="none"/>
                                <w:lang w:val="en-US" w:eastAsia="zh-CN"/>
                              </w:rPr>
                              <w:t>unit:</w:t>
                            </w:r>
                            <w:r>
                              <w:rPr>
                                <w:rFonts w:hint="eastAsia"/>
                                <w:sz w:val="10"/>
                                <w:szCs w:val="10"/>
                                <w:highlight w:val="none"/>
                              </w:rPr>
                              <w:t>0.01V）</w:t>
                            </w:r>
                          </w:p>
                        </w:tc>
                        <w:tc>
                          <w:tcPr>
                            <w:tcW w:w="992"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0~500</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5</w:t>
                            </w:r>
                          </w:p>
                        </w:tc>
                        <w:tc>
                          <w:tcPr>
                            <w:tcW w:w="567" w:type="dxa"/>
                            <w:tcBorders>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60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Line tension / loose line function switch</w:t>
                            </w:r>
                          </w:p>
                        </w:tc>
                        <w:tc>
                          <w:tcPr>
                            <w:tcW w:w="3402" w:type="dxa"/>
                            <w:shd w:val="clear" w:color="auto" w:fill="auto"/>
                          </w:tcPr>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 xml:space="preserve">0 :Line tension control </w:t>
                            </w:r>
                          </w:p>
                          <w:p>
                            <w:pPr>
                              <w:keepNext w:val="0"/>
                              <w:keepLines w:val="0"/>
                              <w:pageBreakBefore w:val="0"/>
                              <w:widowControl/>
                              <w:kinsoku/>
                              <w:wordWrap/>
                              <w:overflowPunct/>
                              <w:topLinePunct w:val="0"/>
                              <w:autoSpaceDE/>
                              <w:autoSpaceDN/>
                              <w:bidi w:val="0"/>
                              <w:spacing w:line="100" w:lineRule="exact"/>
                              <w:rPr>
                                <w:color w:val="000000"/>
                                <w:sz w:val="10"/>
                                <w:szCs w:val="10"/>
                                <w:highlight w:val="none"/>
                              </w:rPr>
                            </w:pPr>
                            <w:r>
                              <w:rPr>
                                <w:rFonts w:hint="eastAsia"/>
                                <w:color w:val="000000"/>
                                <w:sz w:val="10"/>
                                <w:szCs w:val="10"/>
                                <w:highlight w:val="none"/>
                              </w:rPr>
                              <w:t>1 :Ordinary loose line electromagnet control</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Pattern stop function enable</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0：unavailable</w:t>
                            </w:r>
                            <w:r>
                              <w:rPr>
                                <w:rFonts w:hint="eastAsia"/>
                                <w:color w:val="000000"/>
                                <w:sz w:val="10"/>
                                <w:szCs w:val="10"/>
                                <w:highlight w:val="none"/>
                              </w:rPr>
                              <w:t xml:space="preserve"> 1：</w:t>
                            </w:r>
                            <w:r>
                              <w:rPr>
                                <w:color w:val="000000"/>
                                <w:sz w:val="10"/>
                                <w:szCs w:val="10"/>
                                <w:highlight w:val="none"/>
                              </w:rPr>
                              <w:t>Stop the needle need to go through the current number of pattern stitches</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10</w:t>
                            </w:r>
                            <w:r>
                              <w:rPr>
                                <w:rFonts w:hint="eastAsia"/>
                                <w:color w:val="000000"/>
                                <w:sz w:val="10"/>
                                <w:szCs w:val="10"/>
                                <w:highlight w:val="none"/>
                              </w:rPr>
                              <w:t>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p>
                        </w:tc>
                        <w:tc>
                          <w:tcPr>
                            <w:tcW w:w="3402" w:type="dxa"/>
                            <w:shd w:val="clear" w:color="auto" w:fill="auto"/>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Press</w:t>
                            </w:r>
                            <w:r>
                              <w:rPr>
                                <w:rFonts w:hint="eastAsia"/>
                                <w:color w:val="000000"/>
                                <w:sz w:val="10"/>
                                <w:szCs w:val="10"/>
                                <w:highlight w:val="none"/>
                              </w:rPr>
                              <w:t>er</w:t>
                            </w:r>
                            <w:r>
                              <w:rPr>
                                <w:color w:val="000000"/>
                                <w:sz w:val="10"/>
                                <w:szCs w:val="10"/>
                                <w:highlight w:val="none"/>
                              </w:rPr>
                              <w:t xml:space="preserve"> foot height sensor function setting</w:t>
                            </w:r>
                            <w:r>
                              <w:rPr>
                                <w:rFonts w:hint="eastAsia"/>
                                <w:color w:val="000000"/>
                                <w:sz w:val="10"/>
                                <w:szCs w:val="10"/>
                                <w:highlight w:val="none"/>
                              </w:rPr>
                              <w:t xml:space="preserve"> 0：unavailable  1： available</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rPr>
                                <w:color w:val="000000"/>
                                <w:sz w:val="10"/>
                                <w:szCs w:val="10"/>
                                <w:highlight w:val="none"/>
                              </w:rPr>
                            </w:pPr>
                            <w:r>
                              <w:rPr>
                                <w:color w:val="000000"/>
                                <w:sz w:val="10"/>
                                <w:szCs w:val="10"/>
                                <w:highlight w:val="none"/>
                              </w:rPr>
                              <w:t>0/1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P-106</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The voltage adjustment at zero position of presser foot height sensor</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0.01v）（</w:t>
                            </w:r>
                            <w:r>
                              <w:rPr>
                                <w:rFonts w:hint="eastAsia" w:asciiTheme="majorEastAsia" w:hAnsiTheme="majorEastAsia" w:eastAsiaTheme="majorEastAsia" w:cstheme="majorEastAsia"/>
                                <w:sz w:val="10"/>
                                <w:szCs w:val="10"/>
                                <w:highlight w:val="none"/>
                                <w:lang w:val="en-US" w:eastAsia="zh-CN"/>
                              </w:rPr>
                              <w:t>presser foot drop,feed dog is under the table</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215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P-107</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detection sensitivity setting</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right="0"/>
                              <w:rPr>
                                <w:rFonts w:hint="default" w:asciiTheme="majorEastAsia" w:hAnsiTheme="majorEastAsia" w:eastAsiaTheme="majorEastAsia" w:cstheme="majorEastAsia"/>
                                <w:sz w:val="10"/>
                                <w:szCs w:val="10"/>
                                <w:highlight w:val="none"/>
                                <w:lang w:val="en-US" w:eastAsia="zh-CN"/>
                              </w:rPr>
                            </w:pPr>
                            <w:r>
                              <w:rPr>
                                <w:rFonts w:hint="eastAsia" w:asciiTheme="majorEastAsia" w:hAnsiTheme="majorEastAsia" w:eastAsiaTheme="majorEastAsia" w:cstheme="majorEastAsia"/>
                                <w:sz w:val="10"/>
                                <w:szCs w:val="10"/>
                                <w:highlight w:val="none"/>
                                <w:lang w:val="en-US" w:eastAsia="zh-CN"/>
                              </w:rPr>
                              <w:t>Presser foot height sensor</w:t>
                            </w:r>
                            <w:r>
                              <w:rPr>
                                <w:rFonts w:hint="default" w:asciiTheme="majorEastAsia" w:hAnsiTheme="majorEastAsia" w:eastAsiaTheme="majorEastAsia" w:cstheme="majorEastAsia"/>
                                <w:sz w:val="10"/>
                                <w:szCs w:val="10"/>
                                <w:highlight w:val="none"/>
                                <w:lang w:val="en-US" w:eastAsia="zh-CN"/>
                              </w:rPr>
                              <w:t>’</w:t>
                            </w:r>
                            <w:r>
                              <w:rPr>
                                <w:rFonts w:hint="eastAsia" w:asciiTheme="majorEastAsia" w:hAnsiTheme="majorEastAsia" w:eastAsiaTheme="majorEastAsia" w:cstheme="majorEastAsia"/>
                                <w:sz w:val="10"/>
                                <w:szCs w:val="10"/>
                                <w:highlight w:val="none"/>
                                <w:lang w:val="en-US" w:eastAsia="zh-CN"/>
                              </w:rPr>
                              <w:t>s coltage setting of overthickness detection</w:t>
                            </w:r>
                          </w:p>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asciiTheme="majorEastAsia" w:hAnsiTheme="majorEastAsia" w:eastAsiaTheme="majorEastAsia" w:cstheme="majorEastAsia"/>
                                <w:sz w:val="10"/>
                                <w:szCs w:val="10"/>
                                <w:highlight w:val="none"/>
                                <w:lang w:val="en-US" w:eastAsia="zh-CN"/>
                              </w:rPr>
                              <w:t>Unit:</w:t>
                            </w:r>
                            <w:r>
                              <w:rPr>
                                <w:rFonts w:hint="eastAsia" w:asciiTheme="majorEastAsia" w:hAnsiTheme="majorEastAsia" w:eastAsiaTheme="majorEastAsia" w:cstheme="majorEastAsia"/>
                                <w:sz w:val="10"/>
                                <w:szCs w:val="10"/>
                                <w:highlight w:val="none"/>
                              </w:rPr>
                              <w:t xml:space="preserve">mv）（Relative to the zero </w:t>
                            </w:r>
                            <w:r>
                              <w:rPr>
                                <w:rFonts w:hint="eastAsia" w:asciiTheme="majorEastAsia" w:hAnsiTheme="majorEastAsia" w:eastAsiaTheme="majorEastAsia" w:cstheme="majorEastAsia"/>
                                <w:sz w:val="10"/>
                                <w:szCs w:val="10"/>
                                <w:highlight w:val="none"/>
                                <w:lang w:val="en-US" w:eastAsia="zh-CN"/>
                              </w:rPr>
                              <w:t xml:space="preserve">position </w:t>
                            </w:r>
                            <w:r>
                              <w:rPr>
                                <w:rFonts w:hint="eastAsia" w:asciiTheme="majorEastAsia" w:hAnsiTheme="majorEastAsia" w:eastAsiaTheme="majorEastAsia" w:cstheme="majorEastAsia"/>
                                <w:sz w:val="10"/>
                                <w:szCs w:val="10"/>
                                <w:highlight w:val="none"/>
                              </w:rPr>
                              <w:t>voltage）</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P-109</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Force adjustment of electromagnet for </w:t>
                            </w:r>
                            <w:r>
                              <w:rPr>
                                <w:rFonts w:hint="eastAsia"/>
                                <w:sz w:val="10"/>
                                <w:szCs w:val="10"/>
                                <w:highlight w:val="none"/>
                                <w:lang w:val="en-US" w:eastAsia="zh-CN"/>
                              </w:rPr>
                              <w:t>presser foot lifiting</w:t>
                            </w:r>
                            <w:r>
                              <w:rPr>
                                <w:rFonts w:hint="eastAsia" w:asciiTheme="majorEastAsia" w:hAnsiTheme="majorEastAsia" w:eastAsiaTheme="majorEastAsia" w:cstheme="majorEastAsia"/>
                                <w:sz w:val="10"/>
                                <w:szCs w:val="10"/>
                                <w:highlight w:val="none"/>
                              </w:rPr>
                              <w:t>（Cushion when press foot is absorbed）</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80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P-110</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Material</w:t>
                            </w:r>
                            <w:r>
                              <w:rPr>
                                <w:rFonts w:hint="eastAsia"/>
                                <w:sz w:val="10"/>
                                <w:szCs w:val="10"/>
                                <w:highlight w:val="none"/>
                              </w:rPr>
                              <w:t xml:space="preserve"> thickness and tension control</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Increase tension when sewing thick material</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P-111</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sewing speed</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Limit speed of overthickness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500~3000(rpm)</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1500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P-112</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Overthickness stitch offset coefficient</w:t>
                            </w:r>
                          </w:p>
                        </w:tc>
                        <w:tc>
                          <w:tcPr>
                            <w:tcW w:w="3402" w:type="dxa"/>
                            <w:shd w:val="clear" w:color="auto" w:fill="auto"/>
                            <w:vAlign w:val="top"/>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 xml:space="preserve">Overthickness stitch offset </w:t>
                            </w:r>
                            <w:r>
                              <w:rPr>
                                <w:rFonts w:hint="eastAsia"/>
                                <w:sz w:val="10"/>
                                <w:szCs w:val="10"/>
                                <w:highlight w:val="none"/>
                                <w:lang w:val="en-US" w:eastAsia="zh-CN"/>
                              </w:rPr>
                              <w:t>deals</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50~150(%)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120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P-113</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p>
                        </w:tc>
                        <w:tc>
                          <w:tcPr>
                            <w:tcW w:w="3402" w:type="dxa"/>
                            <w:shd w:val="clear" w:color="auto" w:fill="auto"/>
                            <w:vAlign w:val="top"/>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mode</w:t>
                            </w:r>
                            <w:r>
                              <w:rPr>
                                <w:rFonts w:hint="eastAsia" w:asciiTheme="majorEastAsia" w:hAnsiTheme="majorEastAsia" w:eastAsiaTheme="majorEastAsia" w:cstheme="majorEastAsia"/>
                                <w:sz w:val="10"/>
                                <w:szCs w:val="10"/>
                                <w:highlight w:val="none"/>
                              </w:rPr>
                              <w:t>0：</w:t>
                            </w:r>
                            <w:r>
                              <w:rPr>
                                <w:rFonts w:hint="eastAsia" w:asciiTheme="majorEastAsia" w:hAnsiTheme="majorEastAsia" w:eastAsiaTheme="majorEastAsia" w:cstheme="majorEastAsia"/>
                                <w:sz w:val="10"/>
                                <w:szCs w:val="10"/>
                                <w:highlight w:val="none"/>
                                <w:lang w:val="en-US" w:eastAsia="zh-CN"/>
                              </w:rPr>
                              <w:t>Invaild:vaild</w:t>
                            </w:r>
                            <w:r>
                              <w:rPr>
                                <w:rFonts w:hint="eastAsia" w:asciiTheme="majorEastAsia" w:hAnsiTheme="majorEastAsia" w:eastAsiaTheme="majorEastAsia" w:cstheme="majorEastAsia"/>
                                <w:sz w:val="10"/>
                                <w:szCs w:val="10"/>
                                <w:highlight w:val="none"/>
                              </w:rPr>
                              <w:t>（</w:t>
                            </w:r>
                            <w:r>
                              <w:rPr>
                                <w:rFonts w:hint="eastAsia" w:asciiTheme="majorEastAsia" w:hAnsiTheme="majorEastAsia" w:eastAsiaTheme="majorEastAsia" w:cstheme="majorEastAsia"/>
                                <w:sz w:val="10"/>
                                <w:szCs w:val="10"/>
                                <w:highlight w:val="none"/>
                                <w:lang w:val="en-US" w:eastAsia="zh-CN"/>
                              </w:rPr>
                              <w:t xml:space="preserve">press </w:t>
                            </w:r>
                            <w:r>
                              <w:rPr>
                                <w:rFonts w:hint="eastAsia" w:asciiTheme="majorEastAsia" w:hAnsiTheme="majorEastAsia" w:eastAsiaTheme="majorEastAsia" w:cstheme="majorEastAsia"/>
                                <w:sz w:val="10"/>
                                <w:szCs w:val="10"/>
                                <w:highlight w:val="none"/>
                              </w:rPr>
                              <w:t>P114</w:t>
                            </w:r>
                            <w:r>
                              <w:rPr>
                                <w:rFonts w:hint="eastAsia" w:asciiTheme="majorEastAsia" w:hAnsiTheme="majorEastAsia" w:eastAsiaTheme="majorEastAsia" w:cstheme="majorEastAsia"/>
                                <w:sz w:val="10"/>
                                <w:szCs w:val="10"/>
                                <w:highlight w:val="none"/>
                                <w:lang w:val="en-US" w:eastAsia="zh-CN"/>
                              </w:rPr>
                              <w:t xml:space="preserve"> to set stitch length</w:t>
                            </w:r>
                            <w:r>
                              <w:rPr>
                                <w:rFonts w:hint="eastAsia" w:asciiTheme="majorEastAsia" w:hAnsiTheme="majorEastAsia" w:eastAsiaTheme="majorEastAsia" w:cstheme="majorEastAsia"/>
                                <w:sz w:val="10"/>
                                <w:szCs w:val="10"/>
                                <w:highlight w:val="none"/>
                              </w:rPr>
                              <w:t>）</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cs="Times New Roman"/>
                                <w:kern w:val="2"/>
                                <w:sz w:val="10"/>
                                <w:szCs w:val="10"/>
                                <w:highlight w:val="none"/>
                                <w:lang w:val="en-US" w:eastAsia="zh-CN" w:bidi="ar-SA"/>
                              </w:rPr>
                              <w:t>3</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P-114</w:t>
                            </w:r>
                          </w:p>
                        </w:tc>
                        <w:tc>
                          <w:tcPr>
                            <w:tcW w:w="198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tc>
                        <w:tc>
                          <w:tcPr>
                            <w:tcW w:w="3402" w:type="dxa"/>
                            <w:shd w:val="clear" w:color="auto" w:fill="auto"/>
                            <w:vAlign w:val="top"/>
                          </w:tcPr>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eastAsia"/>
                                <w:sz w:val="10"/>
                                <w:szCs w:val="10"/>
                                <w:highlight w:val="none"/>
                                <w:lang w:val="en-US" w:eastAsia="zh-CN"/>
                              </w:rPr>
                            </w:pPr>
                            <w:r>
                              <w:rPr>
                                <w:rFonts w:hint="eastAsia"/>
                                <w:sz w:val="10"/>
                                <w:szCs w:val="10"/>
                                <w:highlight w:val="none"/>
                                <w:lang w:val="en-US" w:eastAsia="zh-CN"/>
                              </w:rPr>
                              <w:t>N</w:t>
                            </w:r>
                            <w:r>
                              <w:rPr>
                                <w:rFonts w:hint="eastAsia"/>
                                <w:sz w:val="10"/>
                                <w:szCs w:val="10"/>
                                <w:highlight w:val="none"/>
                              </w:rPr>
                              <w:t>eedle compensate</w:t>
                            </w:r>
                            <w:r>
                              <w:rPr>
                                <w:rFonts w:hint="eastAsia"/>
                                <w:sz w:val="10"/>
                                <w:szCs w:val="10"/>
                                <w:highlight w:val="none"/>
                                <w:lang w:val="en-US" w:eastAsia="zh-CN"/>
                              </w:rPr>
                              <w:t xml:space="preserve"> stitch length setting</w:t>
                            </w:r>
                          </w:p>
                          <w:p>
                            <w:pPr>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100" w:lineRule="exact"/>
                              <w:ind w:left="0" w:right="0"/>
                              <w:jc w:val="left"/>
                              <w:textAlignment w:val="auto"/>
                              <w:rPr>
                                <w:rFonts w:hint="default" w:cs="宋体" w:asciiTheme="majorEastAsia" w:hAnsiTheme="majorEastAsia" w:eastAsiaTheme="majorEastAsia"/>
                                <w:color w:val="000000"/>
                                <w:kern w:val="0"/>
                                <w:sz w:val="10"/>
                                <w:szCs w:val="10"/>
                                <w:highlight w:val="none"/>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(1.0mm~5.0mm）</w:t>
                            </w:r>
                          </w:p>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auto"/>
                              <w:rPr>
                                <w:rFonts w:hint="eastAsia" w:asciiTheme="majorEastAsia" w:hAnsiTheme="majorEastAsia" w:eastAsiaTheme="majorEastAsia" w:cstheme="majorEastAsia"/>
                                <w:kern w:val="2"/>
                                <w:sz w:val="10"/>
                                <w:szCs w:val="10"/>
                                <w:highlight w:val="none"/>
                                <w:lang w:val="en-US" w:eastAsia="zh-CN" w:bidi="ar-SA"/>
                              </w:rPr>
                            </w:pPr>
                            <w:r>
                              <w:rPr>
                                <w:rFonts w:hint="eastAsia" w:cs="宋体" w:asciiTheme="majorEastAsia" w:hAnsiTheme="majorEastAsia" w:eastAsiaTheme="majorEastAsia"/>
                                <w:color w:val="000000"/>
                                <w:kern w:val="0"/>
                                <w:sz w:val="10"/>
                                <w:szCs w:val="10"/>
                                <w:highlight w:val="none"/>
                                <w:lang w:val="en-US" w:eastAsia="zh-CN"/>
                              </w:rPr>
                              <w:t xml:space="preserve">Parameter range of stitch length </w:t>
                            </w:r>
                            <w:r>
                              <w:rPr>
                                <w:rFonts w:hint="eastAsia" w:cs="宋体" w:asciiTheme="majorEastAsia" w:hAnsiTheme="majorEastAsia" w:eastAsiaTheme="majorEastAsia"/>
                                <w:color w:val="000000"/>
                                <w:kern w:val="0"/>
                                <w:sz w:val="10"/>
                                <w:szCs w:val="10"/>
                                <w:highlight w:val="none"/>
                              </w:rPr>
                              <w:t>5mm</w:t>
                            </w:r>
                            <w:r>
                              <w:rPr>
                                <w:rFonts w:hint="eastAsia" w:cs="宋体" w:asciiTheme="majorEastAsia" w:hAnsiTheme="majorEastAsia" w:eastAsiaTheme="majorEastAsia"/>
                                <w:color w:val="000000"/>
                                <w:kern w:val="0"/>
                                <w:sz w:val="10"/>
                                <w:szCs w:val="10"/>
                                <w:highlight w:val="none"/>
                                <w:lang w:val="en-US" w:eastAsia="zh-CN"/>
                              </w:rPr>
                              <w:t xml:space="preserve"> type</w:t>
                            </w:r>
                            <w:r>
                              <w:rPr>
                                <w:rFonts w:hint="eastAsia" w:cs="宋体" w:asciiTheme="majorEastAsia" w:hAnsiTheme="majorEastAsia" w:eastAsiaTheme="majorEastAsia"/>
                                <w:color w:val="000000"/>
                                <w:kern w:val="0"/>
                                <w:sz w:val="10"/>
                                <w:szCs w:val="10"/>
                                <w:highlight w:val="none"/>
                              </w:rPr>
                              <w:t>(1.0mm~7.0mm）</w:t>
                            </w:r>
                          </w:p>
                        </w:tc>
                        <w:tc>
                          <w:tcPr>
                            <w:tcW w:w="992"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cs="宋体" w:asciiTheme="majorEastAsia" w:hAnsiTheme="majorEastAsia" w:eastAsiaTheme="majorEastAsia"/>
                                <w:sz w:val="10"/>
                                <w:szCs w:val="10"/>
                                <w:highlight w:val="none"/>
                                <w:lang w:bidi="ar"/>
                              </w:rPr>
                              <w:t>10～50（70）</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35</w:t>
                            </w:r>
                          </w:p>
                        </w:tc>
                        <w:tc>
                          <w:tcPr>
                            <w:tcW w:w="567" w:type="dxa"/>
                            <w:shd w:val="clear" w:color="auto" w:fill="auto"/>
                            <w:vAlign w:val="center"/>
                          </w:tcPr>
                          <w:p>
                            <w:pPr>
                              <w:keepNext w:val="0"/>
                              <w:keepLines w:val="0"/>
                              <w:pageBreakBefore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115</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Reverse sewing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2" w:name="OLE_LINK18"/>
                            <w:r>
                              <w:rPr>
                                <w:rFonts w:hint="eastAsia"/>
                                <w:color w:val="000000"/>
                                <w:sz w:val="10"/>
                                <w:szCs w:val="10"/>
                                <w:highlight w:val="none"/>
                              </w:rPr>
                              <w:t xml:space="preserve">0: </w:t>
                            </w:r>
                            <w:bookmarkStart w:id="3" w:name="OLE_LINK17"/>
                            <w:r>
                              <w:rPr>
                                <w:rFonts w:hint="eastAsia"/>
                                <w:color w:val="000000"/>
                                <w:sz w:val="10"/>
                                <w:szCs w:val="10"/>
                                <w:highlight w:val="none"/>
                              </w:rPr>
                              <w:t>reverse sewing</w:t>
                            </w:r>
                            <w:bookmarkEnd w:id="3"/>
                            <w:r>
                              <w:rPr>
                                <w:rFonts w:hint="eastAsia"/>
                                <w:color w:val="000000"/>
                                <w:sz w:val="10"/>
                                <w:szCs w:val="10"/>
                                <w:highlight w:val="none"/>
                              </w:rPr>
                              <w:t xml:space="preserve">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bookmarkEnd w:id="2"/>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92"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116</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fill needle button function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 xml:space="preserve">0: reverse sewing 1: tightly sewn   2: reverse sewing </w:t>
                            </w:r>
                          </w:p>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3:reverse sewing+reverse sewing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0~3</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117</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Dense needle pitch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Head button stitch stitch set</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118</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Number of pretty sewing needle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119</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Pretty sewing needle distance setting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50~150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lang w:val="en-US" w:eastAsia="zh-CN"/>
                              </w:rPr>
                              <w:t>9</w:t>
                            </w:r>
                            <w:r>
                              <w:rPr>
                                <w:color w:val="000000"/>
                                <w:sz w:val="10"/>
                                <w:szCs w:val="10"/>
                                <w:highlight w:val="none"/>
                              </w:rPr>
                              <w:t>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121</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1</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200~300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122</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bookmarkStart w:id="4" w:name="OLE_LINK5"/>
                            <w:r>
                              <w:rPr>
                                <w:rFonts w:hint="eastAsia"/>
                                <w:color w:val="000000"/>
                                <w:sz w:val="10"/>
                                <w:szCs w:val="10"/>
                                <w:highlight w:val="none"/>
                              </w:rPr>
                              <w:t>Paragraph 1 stroke of trimming</w:t>
                            </w:r>
                            <w:bookmarkEnd w:id="4"/>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1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123</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Start trimming angle of Paragraph 2</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250~360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2</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330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w:t>
                            </w:r>
                            <w:r>
                              <w:rPr>
                                <w:rFonts w:hint="eastAsia"/>
                                <w:color w:val="000000"/>
                                <w:sz w:val="10"/>
                                <w:szCs w:val="10"/>
                                <w:highlight w:val="none"/>
                              </w:rPr>
                              <w:t>-</w:t>
                            </w:r>
                            <w:r>
                              <w:rPr>
                                <w:color w:val="000000"/>
                                <w:sz w:val="10"/>
                                <w:szCs w:val="10"/>
                                <w:highlight w:val="none"/>
                              </w:rPr>
                              <w:t>124</w:t>
                            </w:r>
                          </w:p>
                        </w:tc>
                        <w:tc>
                          <w:tcPr>
                            <w:tcW w:w="1984"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3402" w:type="dxa"/>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Paragraph 2 stroke of trimming</w:t>
                            </w:r>
                          </w:p>
                        </w:tc>
                        <w:tc>
                          <w:tcPr>
                            <w:tcW w:w="992"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0~100</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65</w:t>
                            </w:r>
                          </w:p>
                        </w:tc>
                        <w:tc>
                          <w:tcPr>
                            <w:tcW w:w="567" w:type="dxa"/>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P-125</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 xml:space="preserve">Stop and trimming during fixed-length sewing </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P-126</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loose thread enable when start 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P-127</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Delay before start</w:t>
                            </w:r>
                            <w:r>
                              <w:rPr>
                                <w:rFonts w:hint="eastAsia" w:ascii="宋体" w:hAnsi="宋体" w:cs="宋体"/>
                                <w:sz w:val="10"/>
                                <w:szCs w:val="10"/>
                                <w:highlight w:val="none"/>
                                <w:lang w:val="en-US" w:eastAsia="zh-CN"/>
                              </w:rPr>
                              <w:t>-sewing</w:t>
                            </w:r>
                            <w:r>
                              <w:rPr>
                                <w:rFonts w:hint="eastAsia" w:ascii="宋体" w:hAnsi="宋体" w:eastAsia="宋体" w:cs="宋体"/>
                                <w:sz w:val="10"/>
                                <w:szCs w:val="10"/>
                                <w:highlight w:val="none"/>
                              </w:rPr>
                              <w:t xml:space="preserve"> loose </w:t>
                            </w:r>
                            <w:r>
                              <w:rPr>
                                <w:rFonts w:hint="eastAsia" w:ascii="宋体" w:hAnsi="宋体" w:cs="宋体"/>
                                <w:sz w:val="10"/>
                                <w:szCs w:val="10"/>
                                <w:highlight w:val="none"/>
                                <w:lang w:val="en-US" w:eastAsia="zh-CN"/>
                              </w:rPr>
                              <w:t>thread</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P-128</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rPr>
                              <w:t>Action time of loose thread when start-sewin</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200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rPr>
                              <w:t>P-129</w:t>
                            </w:r>
                          </w:p>
                        </w:tc>
                        <w:tc>
                          <w:tcPr>
                            <w:tcW w:w="1984"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340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rPr>
                              <w:t>Display backlight brightness Setting</w:t>
                            </w:r>
                          </w:p>
                        </w:tc>
                        <w:tc>
                          <w:tcPr>
                            <w:tcW w:w="992"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P135</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Midway reverse function selection</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0: unavailable 1: available</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P136</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The number of midway stitch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Pin setting</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4</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P137</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rFonts w:hint="eastAsia"/>
                                <w:color w:val="000000"/>
                                <w:sz w:val="10"/>
                                <w:szCs w:val="10"/>
                                <w:highlight w:val="none"/>
                              </w:rPr>
                              <w:t>Set times</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1~10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P-140</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time before thread hooking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between the end of</w:t>
                            </w:r>
                            <w:r>
                              <w:rPr>
                                <w:rFonts w:hint="eastAsia" w:ascii="宋体" w:hAnsi="宋体" w:cs="宋体"/>
                                <w:sz w:val="10"/>
                                <w:szCs w:val="10"/>
                                <w:highlight w:val="none"/>
                                <w:lang w:val="en-US" w:eastAsia="zh-CN" w:bidi="ar"/>
                              </w:rPr>
                              <w:t xml:space="preserve"> trimming</w:t>
                            </w:r>
                            <w:r>
                              <w:rPr>
                                <w:rFonts w:hint="eastAsia" w:ascii="宋体" w:hAnsi="宋体" w:cs="宋体"/>
                                <w:sz w:val="10"/>
                                <w:szCs w:val="10"/>
                                <w:highlight w:val="none"/>
                                <w:lang w:bidi="ar"/>
                              </w:rPr>
                              <w:t xml:space="preserve"> and the hook </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color w:val="000000"/>
                                <w:sz w:val="10"/>
                                <w:szCs w:val="10"/>
                                <w:highlight w:val="none"/>
                                <w:lang w:bidi="ar"/>
                              </w:rPr>
                              <w:t>The action time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Delay after Anti-nest hook</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The delay time of the hook electromagnet turning off</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 hooking duty ratio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Adjust the action force of the hooked electromagnet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1"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P-144</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 xml:space="preserve">Anti-nest </w:t>
                            </w:r>
                            <w:r>
                              <w:rPr>
                                <w:rFonts w:hint="eastAsia" w:ascii="宋体" w:hAnsi="宋体" w:cs="宋体"/>
                                <w:sz w:val="10"/>
                                <w:szCs w:val="10"/>
                                <w:highlight w:val="none"/>
                                <w:lang w:bidi="ar"/>
                              </w:rPr>
                              <w:t xml:space="preserve">suction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the suction valve</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0~2000ms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250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P-145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textAlignment w:val="center"/>
                              <w:rPr>
                                <w:rFonts w:hint="default"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w:t>
                            </w:r>
                            <w:r>
                              <w:rPr>
                                <w:rFonts w:hint="eastAsia" w:ascii="宋体" w:hAnsi="宋体" w:cs="宋体"/>
                                <w:sz w:val="10"/>
                                <w:szCs w:val="10"/>
                                <w:highlight w:val="none"/>
                                <w:lang w:val="en-US" w:eastAsia="zh-CN" w:bidi="ar"/>
                              </w:rPr>
                              <w:t xml:space="preserve"> work time of Anti-nest</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textAlignment w:val="center"/>
                              <w:rPr>
                                <w:rFonts w:hint="eastAsia" w:ascii="Times New Roman" w:hAnsi="Times New Roman" w:eastAsia="宋体" w:cs="Times New Roman"/>
                                <w:kern w:val="2"/>
                                <w:sz w:val="10"/>
                                <w:szCs w:val="10"/>
                                <w:highlight w:val="none"/>
                                <w:lang w:val="en-US" w:eastAsia="zh-CN" w:bidi="ar-SA"/>
                              </w:rPr>
                            </w:pPr>
                            <w:r>
                              <w:rPr>
                                <w:rFonts w:hint="eastAsia" w:ascii="宋体" w:hAnsi="宋体" w:cs="宋体"/>
                                <w:sz w:val="10"/>
                                <w:szCs w:val="10"/>
                                <w:highlight w:val="none"/>
                                <w:lang w:bidi="ar"/>
                              </w:rPr>
                              <w:t xml:space="preserve">The </w:t>
                            </w:r>
                            <w:r>
                              <w:rPr>
                                <w:rFonts w:hint="eastAsia" w:ascii="宋体" w:hAnsi="宋体" w:cs="宋体"/>
                                <w:sz w:val="10"/>
                                <w:szCs w:val="10"/>
                                <w:highlight w:val="none"/>
                                <w:lang w:val="en-US" w:eastAsia="zh-CN" w:bidi="ar"/>
                              </w:rPr>
                              <w:t>work</w:t>
                            </w:r>
                            <w:r>
                              <w:rPr>
                                <w:rFonts w:hint="eastAsia" w:ascii="宋体" w:hAnsi="宋体" w:cs="宋体"/>
                                <w:sz w:val="10"/>
                                <w:szCs w:val="10"/>
                                <w:highlight w:val="none"/>
                                <w:lang w:bidi="ar"/>
                              </w:rPr>
                              <w:t xml:space="preserve"> time of a </w:t>
                            </w:r>
                            <w:r>
                              <w:rPr>
                                <w:rFonts w:hint="eastAsia" w:ascii="宋体" w:hAnsi="宋体" w:cs="宋体"/>
                                <w:sz w:val="10"/>
                                <w:szCs w:val="10"/>
                                <w:highlight w:val="none"/>
                                <w:lang w:val="en-US" w:eastAsia="zh-CN" w:bidi="ar"/>
                              </w:rPr>
                              <w:t>thread-</w:t>
                            </w:r>
                            <w:r>
                              <w:rPr>
                                <w:rFonts w:hint="eastAsia" w:ascii="宋体" w:hAnsi="宋体" w:cs="宋体"/>
                                <w:sz w:val="10"/>
                                <w:szCs w:val="10"/>
                                <w:highlight w:val="none"/>
                                <w:lang w:bidi="ar"/>
                              </w:rPr>
                              <w:t>straight solenoid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0~500ms</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textAlignment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color w:val="000000"/>
                                <w:sz w:val="10"/>
                                <w:szCs w:val="10"/>
                                <w:highlight w:val="none"/>
                              </w:rPr>
                              <w:t>P1</w:t>
                            </w:r>
                            <w:r>
                              <w:rPr>
                                <w:rFonts w:hint="eastAsia"/>
                                <w:color w:val="000000"/>
                                <w:sz w:val="10"/>
                                <w:szCs w:val="10"/>
                                <w:highlight w:val="none"/>
                              </w:rPr>
                              <w:t>50</w:t>
                            </w:r>
                          </w:p>
                        </w:tc>
                        <w:tc>
                          <w:tcPr>
                            <w:tcW w:w="1984"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w:t>
                            </w:r>
                            <w:r>
                              <w:rPr>
                                <w:rFonts w:hint="eastAsia"/>
                                <w:color w:val="000000"/>
                                <w:sz w:val="10"/>
                                <w:szCs w:val="10"/>
                                <w:highlight w:val="none"/>
                              </w:rPr>
                              <w:t xml:space="preserve"> </w:t>
                            </w: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color w:val="000000"/>
                                <w:sz w:val="10"/>
                                <w:szCs w:val="10"/>
                                <w:highlight w:val="none"/>
                              </w:rPr>
                              <w:t xml:space="preserv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textAlignment w:val="center"/>
                              <w:rPr>
                                <w:color w:val="000000"/>
                                <w:sz w:val="10"/>
                                <w:szCs w:val="10"/>
                                <w:highlight w:val="none"/>
                              </w:rPr>
                            </w:pPr>
                            <w:r>
                              <w:rPr>
                                <w:color w:val="000000"/>
                                <w:sz w:val="10"/>
                                <w:szCs w:val="10"/>
                                <w:highlight w:val="none"/>
                              </w:rPr>
                              <w:t>Maximum needle distance setting</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5mm model </w:t>
                            </w:r>
                            <w:r>
                              <w:rPr>
                                <w:color w:val="000000"/>
                                <w:sz w:val="10"/>
                                <w:szCs w:val="10"/>
                                <w:highlight w:val="none"/>
                              </w:rPr>
                              <w:t>parameter scale</w:t>
                            </w:r>
                            <w:r>
                              <w:rPr>
                                <w:rFonts w:hint="eastAsia"/>
                                <w:color w:val="000000"/>
                                <w:sz w:val="10"/>
                                <w:szCs w:val="10"/>
                                <w:highlight w:val="none"/>
                              </w:rPr>
                              <w:t> (1.0mm~5.0mm）</w:t>
                            </w:r>
                          </w:p>
                          <w:p>
                            <w:pPr>
                              <w:keepNext w:val="0"/>
                              <w:keepLines w:val="0"/>
                              <w:pageBreakBefore w:val="0"/>
                              <w:widowControl/>
                              <w:shd w:val="clear" w:color="auto" w:fill="FFFFFF"/>
                              <w:kinsoku/>
                              <w:wordWrap/>
                              <w:overflowPunct/>
                              <w:topLinePunct w:val="0"/>
                              <w:autoSpaceDE/>
                              <w:autoSpaceDN/>
                              <w:bidi w:val="0"/>
                              <w:adjustRightInd w:val="0"/>
                              <w:snapToGrid w:val="0"/>
                              <w:spacing w:line="100" w:lineRule="exact"/>
                              <w:textAlignment w:val="center"/>
                              <w:rPr>
                                <w:color w:val="000000"/>
                                <w:sz w:val="10"/>
                                <w:szCs w:val="10"/>
                                <w:highlight w:val="none"/>
                              </w:rPr>
                            </w:pPr>
                            <w:r>
                              <w:rPr>
                                <w:sz w:val="10"/>
                                <w:szCs w:val="10"/>
                                <w:highlight w:val="none"/>
                              </w:rPr>
                              <w:fldChar w:fldCharType="begin"/>
                            </w:r>
                            <w:r>
                              <w:rPr>
                                <w:sz w:val="10"/>
                                <w:szCs w:val="10"/>
                                <w:highlight w:val="none"/>
                              </w:rPr>
                              <w:instrText xml:space="preserve"> HYPERLINK "file:///C:\\Users\\HMC-A\\AppData\\Local\\youdao\\dict\\Application\\7.5.2.0\\resultui\\dict\\?keyword=stitch" </w:instrText>
                            </w:r>
                            <w:r>
                              <w:rPr>
                                <w:sz w:val="10"/>
                                <w:szCs w:val="10"/>
                                <w:highlight w:val="none"/>
                              </w:rPr>
                              <w:fldChar w:fldCharType="separate"/>
                            </w:r>
                            <w:r>
                              <w:rPr>
                                <w:color w:val="000000"/>
                                <w:sz w:val="10"/>
                                <w:szCs w:val="10"/>
                                <w:highlight w:val="none"/>
                              </w:rPr>
                              <w:t>stitch </w:t>
                            </w:r>
                            <w:r>
                              <w:rPr>
                                <w:color w:val="000000"/>
                                <w:sz w:val="10"/>
                                <w:szCs w:val="10"/>
                                <w:highlight w:val="none"/>
                              </w:rPr>
                              <w:fldChar w:fldCharType="end"/>
                            </w:r>
                            <w:r>
                              <w:rPr>
                                <w:sz w:val="10"/>
                                <w:szCs w:val="10"/>
                                <w:highlight w:val="none"/>
                              </w:rPr>
                              <w:fldChar w:fldCharType="begin"/>
                            </w:r>
                            <w:r>
                              <w:rPr>
                                <w:sz w:val="10"/>
                                <w:szCs w:val="10"/>
                                <w:highlight w:val="none"/>
                              </w:rPr>
                              <w:instrText xml:space="preserve"> HYPERLINK "file:///C:\\Users\\HMC-A\\AppData\\Local\\youdao\\dict\\Application\\7.5.2.0\\resultui\\dict\\?keyword=length" </w:instrText>
                            </w:r>
                            <w:r>
                              <w:rPr>
                                <w:sz w:val="10"/>
                                <w:szCs w:val="10"/>
                                <w:highlight w:val="none"/>
                              </w:rPr>
                              <w:fldChar w:fldCharType="separate"/>
                            </w:r>
                            <w:r>
                              <w:rPr>
                                <w:color w:val="000000"/>
                                <w:sz w:val="10"/>
                                <w:szCs w:val="10"/>
                                <w:highlight w:val="none"/>
                              </w:rPr>
                              <w:t>length</w:t>
                            </w:r>
                            <w:r>
                              <w:rPr>
                                <w:color w:val="000000"/>
                                <w:sz w:val="10"/>
                                <w:szCs w:val="10"/>
                                <w:highlight w:val="none"/>
                              </w:rPr>
                              <w:fldChar w:fldCharType="end"/>
                            </w:r>
                            <w:r>
                              <w:rPr>
                                <w:rFonts w:hint="eastAsia"/>
                                <w:color w:val="000000"/>
                                <w:sz w:val="10"/>
                                <w:szCs w:val="10"/>
                                <w:highlight w:val="none"/>
                              </w:rPr>
                              <w:t xml:space="preserve"> 7mm model </w:t>
                            </w:r>
                            <w:r>
                              <w:rPr>
                                <w:color w:val="000000"/>
                                <w:sz w:val="10"/>
                                <w:szCs w:val="10"/>
                                <w:highlight w:val="none"/>
                              </w:rPr>
                              <w:t>parameter scale</w:t>
                            </w:r>
                            <w:r>
                              <w:rPr>
                                <w:rFonts w:hint="eastAsia"/>
                                <w:color w:val="000000"/>
                                <w:sz w:val="10"/>
                                <w:szCs w:val="10"/>
                                <w:highlight w:val="none"/>
                              </w:rPr>
                              <w:t> (1.0mm~7.0mm）</w:t>
                            </w:r>
                          </w:p>
                        </w:tc>
                        <w:tc>
                          <w:tcPr>
                            <w:tcW w:w="992"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10～50（70）mm</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kinsoku/>
                              <w:wordWrap/>
                              <w:overflowPunct/>
                              <w:topLinePunct w:val="0"/>
                              <w:autoSpaceDE/>
                              <w:autoSpaceDN/>
                              <w:bidi w:val="0"/>
                              <w:spacing w:line="100" w:lineRule="exact"/>
                              <w:jc w:val="center"/>
                              <w:textAlignment w:val="center"/>
                              <w:rPr>
                                <w:color w:val="000000"/>
                                <w:sz w:val="10"/>
                                <w:szCs w:val="10"/>
                                <w:highlight w:val="none"/>
                              </w:rPr>
                            </w:pPr>
                            <w:r>
                              <w:rPr>
                                <w:rFonts w:hint="eastAsia"/>
                                <w:color w:val="000000"/>
                                <w:sz w:val="10"/>
                                <w:szCs w:val="10"/>
                                <w:highlight w:val="none"/>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P-151</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cs="宋体" w:asciiTheme="majorEastAsia" w:hAnsiTheme="majorEastAsia" w:eastAsia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invaild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vaild</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asciiTheme="minorEastAsia" w:hAnsiTheme="minorEastAsia" w:eastAsiaTheme="minorEastAsia" w:cstheme="minorEastAsia"/>
                                <w:sz w:val="10"/>
                                <w:szCs w:val="10"/>
                                <w:highlight w:val="none"/>
                                <w:lang w:val="en-US" w:eastAsia="zh-CN"/>
                              </w:rPr>
                              <w:t>0</w:t>
                            </w:r>
                            <w:r>
                              <w:rPr>
                                <w:rFonts w:hint="eastAsia"/>
                                <w:sz w:val="10"/>
                                <w:szCs w:val="10"/>
                                <w:highlight w:val="none"/>
                                <w:lang w:val="en-US" w:eastAsia="zh-CN"/>
                              </w:rPr>
                              <w:t>~</w:t>
                            </w:r>
                            <w:r>
                              <w:rPr>
                                <w:rFonts w:hint="eastAsia" w:asciiTheme="minorEastAsia" w:hAnsiTheme="minorEastAsia" w:eastAsiaTheme="minorEastAsia" w:cstheme="minor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P-152</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First off-line prevented stitch length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widowControl/>
                              <w:suppressLineNumbers w:val="0"/>
                              <w:shd w:val="clear" w:color="auto" w:fill="FFFFFF"/>
                              <w:kinsoku/>
                              <w:wordWrap/>
                              <w:overflowPunct/>
                              <w:topLinePunct w:val="0"/>
                              <w:autoSpaceDE/>
                              <w:autoSpaceDN/>
                              <w:bidi w:val="0"/>
                              <w:spacing w:before="0" w:beforeAutospacing="0" w:after="0" w:afterAutospacing="0" w:line="100" w:lineRule="exact"/>
                              <w:ind w:left="0" w:right="0"/>
                              <w:jc w:val="left"/>
                              <w:textAlignment w:val="auto"/>
                              <w:rPr>
                                <w:rFonts w:hint="default" w:ascii="宋体" w:hAnsi="宋体" w:eastAsia="宋体" w:cs="宋体"/>
                                <w:color w:val="000000"/>
                                <w:kern w:val="0"/>
                                <w:sz w:val="10"/>
                                <w:szCs w:val="10"/>
                                <w:highlight w:val="none"/>
                                <w:lang w:val="en-US" w:eastAsia="zh-CN"/>
                              </w:rPr>
                            </w:pPr>
                            <w:r>
                              <w:rPr>
                                <w:rFonts w:hint="eastAsia" w:ascii="宋体" w:hAnsi="宋体" w:cs="宋体"/>
                                <w:color w:val="000000"/>
                                <w:kern w:val="0"/>
                                <w:sz w:val="10"/>
                                <w:szCs w:val="10"/>
                                <w:highlight w:val="none"/>
                                <w:lang w:val="en-US" w:eastAsia="zh-CN"/>
                              </w:rPr>
                              <w:t>Stitch length setting</w:t>
                            </w:r>
                          </w:p>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textAlignment w:val="auto"/>
                              <w:rPr>
                                <w:rFonts w:hint="default" w:ascii="Times New Roman" w:hAnsi="Times New Roman" w:eastAsia="宋体" w:cs="Times New Roman"/>
                                <w:kern w:val="2"/>
                                <w:sz w:val="10"/>
                                <w:szCs w:val="10"/>
                                <w:highlight w:val="none"/>
                                <w:lang w:val="en-US" w:eastAsia="zh-CN" w:bidi="ar-SA"/>
                              </w:rPr>
                            </w:pPr>
                            <w:r>
                              <w:rPr>
                                <w:rFonts w:hint="eastAsia" w:ascii="宋体" w:hAnsi="宋体" w:cs="宋体"/>
                                <w:color w:val="000000"/>
                                <w:kern w:val="0"/>
                                <w:sz w:val="10"/>
                                <w:szCs w:val="10"/>
                                <w:highlight w:val="none"/>
                                <w:lang w:val="en-US" w:eastAsia="zh-CN"/>
                              </w:rPr>
                              <w:t>Parameter range</w:t>
                            </w:r>
                            <w:r>
                              <w:rPr>
                                <w:rFonts w:hint="eastAsia" w:ascii="宋体" w:hAnsi="宋体" w:eastAsia="宋体" w:cs="宋体"/>
                                <w:color w:val="000000"/>
                                <w:kern w:val="0"/>
                                <w:sz w:val="10"/>
                                <w:szCs w:val="10"/>
                                <w:highlight w:val="none"/>
                              </w:rPr>
                              <w:t> (1.0mm~5.0mm）</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10</w:t>
                            </w:r>
                            <w:r>
                              <w:rPr>
                                <w:rFonts w:hint="eastAsia"/>
                                <w:sz w:val="10"/>
                                <w:szCs w:val="10"/>
                                <w:highlight w:val="none"/>
                                <w:lang w:val="en-US" w:eastAsia="zh-CN"/>
                              </w:rPr>
                              <w:t>~</w:t>
                            </w:r>
                            <w:r>
                              <w:rPr>
                                <w:rFonts w:hint="eastAsia" w:cs="宋体" w:asciiTheme="majorEastAsia" w:hAnsiTheme="majorEastAsia" w:eastAsiaTheme="majorEastAsia"/>
                                <w:sz w:val="10"/>
                                <w:szCs w:val="10"/>
                                <w:highlight w:val="none"/>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40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P-153</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eastAsia" w:cs="宋体" w:asciiTheme="majorEastAsia" w:hAnsiTheme="majorEastAsia" w:eastAsiaTheme="majorEastAsia"/>
                                <w:color w:val="000000"/>
                                <w:kern w:val="0"/>
                                <w:sz w:val="10"/>
                                <w:szCs w:val="10"/>
                                <w:highlight w:val="none"/>
                                <w:lang w:val="en-US" w:eastAsia="zh-CN" w:bidi="ar-SA"/>
                              </w:rPr>
                            </w:pPr>
                            <w:r>
                              <w:rPr>
                                <w:rFonts w:hint="eastAsia" w:ascii="宋体" w:hAnsi="宋体" w:eastAsia="宋体" w:cs="宋体"/>
                                <w:sz w:val="10"/>
                                <w:szCs w:val="10"/>
                                <w:highlight w:val="none"/>
                              </w:rPr>
                              <w:t>Head button inching mode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eastAsia" w:ascii="宋体" w:hAnsi="宋体" w:eastAsia="宋体" w:cs="宋体"/>
                                <w:sz w:val="10"/>
                                <w:szCs w:val="10"/>
                                <w:highlight w:val="none"/>
                              </w:rPr>
                              <w:t>0：</w:t>
                            </w:r>
                            <w:r>
                              <w:rPr>
                                <w:rFonts w:hint="eastAsia" w:ascii="宋体" w:hAnsi="宋体" w:cs="宋体"/>
                                <w:sz w:val="10"/>
                                <w:szCs w:val="10"/>
                                <w:highlight w:val="none"/>
                                <w:lang w:val="en-US" w:eastAsia="zh-CN"/>
                              </w:rPr>
                              <w:t>Invalid</w:t>
                            </w:r>
                            <w:r>
                              <w:rPr>
                                <w:rFonts w:hint="eastAsia" w:ascii="宋体" w:hAnsi="宋体" w:eastAsia="宋体" w:cs="宋体"/>
                                <w:sz w:val="10"/>
                                <w:szCs w:val="10"/>
                                <w:highlight w:val="none"/>
                              </w:rPr>
                              <w:t xml:space="preserve"> 1：</w:t>
                            </w:r>
                            <w:r>
                              <w:rPr>
                                <w:rFonts w:hint="eastAsia" w:ascii="宋体" w:hAnsi="宋体" w:cs="宋体"/>
                                <w:sz w:val="10"/>
                                <w:szCs w:val="10"/>
                                <w:highlight w:val="none"/>
                                <w:lang w:val="en-US" w:eastAsia="zh-CN"/>
                              </w:rPr>
                              <w:t>valid</w:t>
                            </w:r>
                            <w:r>
                              <w:rPr>
                                <w:rFonts w:hint="eastAsia" w:ascii="宋体" w:hAnsi="宋体" w:eastAsia="宋体" w:cs="宋体"/>
                                <w:sz w:val="10"/>
                                <w:szCs w:val="10"/>
                                <w:highlight w:val="none"/>
                              </w:rPr>
                              <w:t xml:space="preserve">（Press </w:t>
                            </w:r>
                            <w:r>
                              <w:rPr>
                                <w:rFonts w:hint="eastAsia" w:ascii="宋体" w:hAnsi="宋体" w:cs="宋体"/>
                                <w:sz w:val="10"/>
                                <w:szCs w:val="10"/>
                                <w:highlight w:val="none"/>
                                <w:lang w:val="en-US" w:eastAsia="zh-CN"/>
                              </w:rPr>
                              <w:t xml:space="preserve">once </w:t>
                            </w:r>
                            <w:r>
                              <w:rPr>
                                <w:rFonts w:hint="eastAsia" w:ascii="宋体" w:hAnsi="宋体" w:eastAsia="宋体" w:cs="宋体"/>
                                <w:sz w:val="10"/>
                                <w:szCs w:val="10"/>
                                <w:highlight w:val="none"/>
                              </w:rPr>
                              <w:t xml:space="preserve">valid </w:t>
                            </w:r>
                            <w:r>
                              <w:rPr>
                                <w:rFonts w:hint="eastAsia" w:ascii="宋体" w:hAnsi="宋体" w:cs="宋体"/>
                                <w:sz w:val="10"/>
                                <w:szCs w:val="10"/>
                                <w:highlight w:val="none"/>
                                <w:lang w:val="en-US" w:eastAsia="zh-CN"/>
                              </w:rPr>
                              <w:t>,</w:t>
                            </w:r>
                            <w:r>
                              <w:rPr>
                                <w:rFonts w:hint="eastAsia" w:ascii="宋体" w:hAnsi="宋体" w:eastAsia="宋体" w:cs="宋体"/>
                                <w:sz w:val="10"/>
                                <w:szCs w:val="10"/>
                                <w:highlight w:val="none"/>
                              </w:rPr>
                              <w:t xml:space="preserve">press again cancel, such as </w:t>
                            </w:r>
                            <w:r>
                              <w:rPr>
                                <w:rFonts w:hint="eastAsia" w:ascii="宋体" w:hAnsi="宋体" w:cs="宋体"/>
                                <w:sz w:val="10"/>
                                <w:szCs w:val="10"/>
                                <w:highlight w:val="none"/>
                                <w:lang w:val="en-US" w:eastAsia="zh-CN"/>
                              </w:rPr>
                              <w:t>close sewing</w:t>
                            </w:r>
                            <w:r>
                              <w:rPr>
                                <w:rFonts w:hint="eastAsia" w:ascii="宋体" w:hAnsi="宋体" w:eastAsia="宋体" w:cs="宋体"/>
                                <w:sz w:val="10"/>
                                <w:szCs w:val="10"/>
                                <w:highlight w:val="none"/>
                              </w:rPr>
                              <w:t xml:space="preserve">, </w:t>
                            </w:r>
                            <w:r>
                              <w:rPr>
                                <w:rFonts w:hint="eastAsia" w:ascii="宋体" w:hAnsi="宋体" w:cs="宋体"/>
                                <w:sz w:val="10"/>
                                <w:szCs w:val="10"/>
                                <w:highlight w:val="none"/>
                                <w:lang w:val="en-US" w:eastAsia="zh-CN"/>
                              </w:rPr>
                              <w:t xml:space="preserve">over </w:t>
                            </w:r>
                            <w:r>
                              <w:rPr>
                                <w:rFonts w:hint="eastAsia" w:ascii="宋体" w:hAnsi="宋体" w:eastAsia="宋体" w:cs="宋体"/>
                                <w:sz w:val="10"/>
                                <w:szCs w:val="10"/>
                                <w:highlight w:val="none"/>
                              </w:rPr>
                              <w:t>thick</w:t>
                            </w:r>
                            <w:r>
                              <w:rPr>
                                <w:rFonts w:hint="eastAsia" w:ascii="宋体" w:hAnsi="宋体" w:cs="宋体"/>
                                <w:sz w:val="10"/>
                                <w:szCs w:val="10"/>
                                <w:highlight w:val="none"/>
                                <w:lang w:val="en-US" w:eastAsia="zh-CN"/>
                              </w:rPr>
                              <w:t>ness</w:t>
                            </w:r>
                            <w:r>
                              <w:rPr>
                                <w:rFonts w:hint="eastAsia" w:ascii="宋体" w:hAnsi="宋体" w:eastAsia="宋体" w:cs="宋体"/>
                                <w:sz w:val="10"/>
                                <w:szCs w:val="10"/>
                                <w:highlight w:val="none"/>
                              </w:rPr>
                              <w:t>, press</w:t>
                            </w:r>
                            <w:r>
                              <w:rPr>
                                <w:rFonts w:hint="eastAsia" w:ascii="宋体" w:hAnsi="宋体" w:cs="宋体"/>
                                <w:sz w:val="10"/>
                                <w:szCs w:val="10"/>
                                <w:highlight w:val="none"/>
                                <w:lang w:val="en-US" w:eastAsia="zh-CN"/>
                              </w:rPr>
                              <w:t>er</w:t>
                            </w:r>
                            <w:r>
                              <w:rPr>
                                <w:rFonts w:hint="eastAsia" w:ascii="宋体" w:hAnsi="宋体" w:eastAsia="宋体" w:cs="宋体"/>
                                <w:sz w:val="10"/>
                                <w:szCs w:val="10"/>
                                <w:highlight w:val="none"/>
                              </w:rPr>
                              <w:t xml:space="preserve"> foot）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0</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P-155</w:t>
                            </w:r>
                          </w:p>
                        </w:tc>
                        <w:tc>
                          <w:tcPr>
                            <w:tcW w:w="198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left"/>
                              <w:rPr>
                                <w:rFonts w:hint="default" w:eastAsia="宋体" w:cs="宋体" w:asciiTheme="majorEastAsia" w:hAnsiTheme="majorEastAsia"/>
                                <w:color w:val="000000"/>
                                <w:kern w:val="0"/>
                                <w:sz w:val="10"/>
                                <w:szCs w:val="10"/>
                                <w:highlight w:val="none"/>
                                <w:lang w:val="en-US" w:eastAsia="zh-CN" w:bidi="ar-SA"/>
                              </w:rPr>
                            </w:pPr>
                            <w:r>
                              <w:rPr>
                                <w:rFonts w:hint="eastAsia" w:ascii="宋体" w:hAnsi="宋体" w:cs="宋体"/>
                                <w:sz w:val="10"/>
                                <w:szCs w:val="10"/>
                                <w:highlight w:val="none"/>
                                <w:lang w:val="en-US" w:eastAsia="zh-CN"/>
                              </w:rPr>
                              <w:t>Needle bar lamp brightness setting</w:t>
                            </w:r>
                          </w:p>
                        </w:tc>
                        <w:tc>
                          <w:tcPr>
                            <w:tcW w:w="340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100" w:lineRule="exact"/>
                              <w:ind w:left="0" w:leftChars="0" w:right="0" w:rightChars="0"/>
                              <w:rPr>
                                <w:rFonts w:hint="default" w:ascii="Times New Roman" w:hAnsi="Times New Roman" w:eastAsia="宋体" w:cs="Times New Roman"/>
                                <w:kern w:val="2"/>
                                <w:sz w:val="10"/>
                                <w:szCs w:val="10"/>
                                <w:highlight w:val="none"/>
                                <w:lang w:val="en-US" w:eastAsia="zh-CN" w:bidi="ar-SA"/>
                              </w:rPr>
                            </w:pPr>
                            <w:r>
                              <w:rPr>
                                <w:rFonts w:hint="default" w:ascii="等线" w:hAnsi="等线" w:eastAsia="等线"/>
                                <w:sz w:val="10"/>
                                <w:szCs w:val="10"/>
                                <w:highlight w:val="none"/>
                              </w:rPr>
                              <w:t>0</w:t>
                            </w:r>
                            <w:r>
                              <w:rPr>
                                <w:rFonts w:hint="eastAsia" w:ascii="等线" w:hAnsi="等线" w:eastAsia="等线"/>
                                <w:sz w:val="10"/>
                                <w:szCs w:val="10"/>
                                <w:highlight w:val="none"/>
                              </w:rPr>
                              <w:t>：</w:t>
                            </w:r>
                            <w:r>
                              <w:rPr>
                                <w:rFonts w:hint="eastAsia" w:ascii="等线" w:hAnsi="等线" w:eastAsia="等线"/>
                                <w:sz w:val="10"/>
                                <w:szCs w:val="10"/>
                                <w:highlight w:val="none"/>
                                <w:lang w:val="en-US" w:eastAsia="zh-CN"/>
                              </w:rPr>
                              <w:t>Needle bar light off</w:t>
                            </w:r>
                            <w:r>
                              <w:rPr>
                                <w:rFonts w:hint="default" w:ascii="等线" w:hAnsi="等线" w:eastAsia="等线"/>
                                <w:sz w:val="10"/>
                                <w:szCs w:val="10"/>
                                <w:highlight w:val="none"/>
                              </w:rPr>
                              <w:t xml:space="preserve"> 1~5</w:t>
                            </w:r>
                            <w:r>
                              <w:rPr>
                                <w:rFonts w:hint="eastAsia" w:ascii="等线" w:hAnsi="等线" w:eastAsia="等线"/>
                                <w:sz w:val="10"/>
                                <w:szCs w:val="10"/>
                                <w:highlight w:val="none"/>
                              </w:rPr>
                              <w:t xml:space="preserve">：Adjust the brightness of needle </w:t>
                            </w:r>
                            <w:r>
                              <w:rPr>
                                <w:rFonts w:hint="eastAsia" w:ascii="等线" w:hAnsi="等线" w:eastAsia="等线"/>
                                <w:sz w:val="10"/>
                                <w:szCs w:val="10"/>
                                <w:highlight w:val="none"/>
                                <w:lang w:val="en-US" w:eastAsia="zh-CN"/>
                              </w:rPr>
                              <w:t>bar</w:t>
                            </w:r>
                            <w:r>
                              <w:rPr>
                                <w:rFonts w:hint="eastAsia" w:ascii="等线" w:hAnsi="等线" w:eastAsia="等线"/>
                                <w:sz w:val="10"/>
                                <w:szCs w:val="10"/>
                                <w:highlight w:val="none"/>
                              </w:rPr>
                              <w:t xml:space="preserve"> lamp </w:t>
                            </w:r>
                            <w:r>
                              <w:rPr>
                                <w:rFonts w:hint="eastAsia" w:ascii="等线" w:hAnsi="等线" w:eastAsia="等线"/>
                                <w:sz w:val="10"/>
                                <w:szCs w:val="10"/>
                                <w:highlight w:val="none"/>
                                <w:lang w:val="en-US" w:eastAsia="zh-CN"/>
                              </w:rPr>
                              <w:t>of</w:t>
                            </w:r>
                            <w:r>
                              <w:rPr>
                                <w:rFonts w:hint="eastAsia" w:ascii="等线" w:hAnsi="等线" w:eastAsia="等线"/>
                                <w:sz w:val="10"/>
                                <w:szCs w:val="10"/>
                                <w:highlight w:val="none"/>
                              </w:rPr>
                              <w:t xml:space="preserve"> 5 gears（HMI</w:t>
                            </w:r>
                            <w:r>
                              <w:rPr>
                                <w:rFonts w:hint="eastAsia" w:ascii="等线" w:hAnsi="等线" w:eastAsia="等线"/>
                                <w:sz w:val="10"/>
                                <w:szCs w:val="10"/>
                                <w:highlight w:val="none"/>
                                <w:lang w:val="en-US" w:eastAsia="zh-CN"/>
                              </w:rPr>
                              <w:t xml:space="preserve"> control </w:t>
                            </w:r>
                            <w:r>
                              <w:rPr>
                                <w:rFonts w:hint="default"/>
                                <w:sz w:val="10"/>
                                <w:szCs w:val="10"/>
                                <w:highlight w:val="none"/>
                              </w:rPr>
                              <w:t>0/1/2/3/4/5/0</w:t>
                            </w:r>
                            <w:r>
                              <w:rPr>
                                <w:rFonts w:hint="eastAsia"/>
                                <w:sz w:val="10"/>
                                <w:szCs w:val="10"/>
                                <w:highlight w:val="none"/>
                                <w:lang w:val="en-US" w:eastAsia="zh-CN"/>
                              </w:rPr>
                              <w:t>switch</w:t>
                            </w:r>
                            <w:r>
                              <w:rPr>
                                <w:rFonts w:hint="eastAsia" w:ascii="等线" w:hAnsi="等线" w:eastAsia="等线"/>
                                <w:sz w:val="10"/>
                                <w:szCs w:val="10"/>
                                <w:highlight w:val="none"/>
                              </w:rPr>
                              <w:t>）</w:t>
                            </w:r>
                          </w:p>
                        </w:tc>
                        <w:tc>
                          <w:tcPr>
                            <w:tcW w:w="992"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s="宋体" w:asciiTheme="majorEastAsia" w:hAnsiTheme="majorEastAsia" w:eastAsiaTheme="majorEastAsia"/>
                                <w:kern w:val="2"/>
                                <w:sz w:val="10"/>
                                <w:szCs w:val="10"/>
                                <w:highlight w:val="none"/>
                                <w:lang w:val="en-US" w:eastAsia="zh-CN" w:bidi="ar-SA"/>
                              </w:rPr>
                            </w:pPr>
                            <w:r>
                              <w:rPr>
                                <w:rFonts w:hint="eastAsia" w:cs="宋体" w:asciiTheme="majorEastAsia" w:hAnsiTheme="majorEastAsia" w:eastAsiaTheme="majorEastAsia"/>
                                <w:sz w:val="10"/>
                                <w:szCs w:val="10"/>
                                <w:highlight w:val="none"/>
                                <w:lang w:val="en-US" w:eastAsia="zh-CN"/>
                              </w:rPr>
                              <w:t>0</w:t>
                            </w: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1</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kern w:val="2"/>
                                <w:sz w:val="10"/>
                                <w:szCs w:val="10"/>
                                <w:highlight w:val="none"/>
                                <w:lang w:val="en-US" w:eastAsia="zh-CN" w:bidi="ar-SA"/>
                              </w:rPr>
                            </w:pPr>
                            <w:r>
                              <w:rPr>
                                <w:rFonts w:hint="eastAsia"/>
                                <w:sz w:val="10"/>
                                <w:szCs w:val="10"/>
                                <w:highlight w:val="none"/>
                                <w:lang w:val="en-US" w:eastAsia="zh-CN"/>
                              </w:rPr>
                              <w:t>5</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ascii="Times New Roman" w:hAnsi="Times New Roman" w:eastAsia="宋体" w:cs="Times New Roman"/>
                                <w:color w:val="000000"/>
                                <w:kern w:val="2"/>
                                <w:sz w:val="10"/>
                                <w:szCs w:val="10"/>
                                <w:highlight w:val="none"/>
                                <w:lang w:val="en-US" w:eastAsia="zh-CN" w:bidi="ar-SA"/>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sz w:val="10"/>
                                <w:szCs w:val="10"/>
                                <w:highlight w:val="none"/>
                                <w:lang w:val="en-US" w:eastAsia="zh-CN"/>
                              </w:rPr>
                            </w:pPr>
                            <w:r>
                              <w:rPr>
                                <w:rFonts w:hint="eastAsia"/>
                                <w:sz w:val="10"/>
                                <w:szCs w:val="10"/>
                                <w:highlight w:val="none"/>
                                <w:lang w:val="en-US" w:eastAsia="zh-CN"/>
                              </w:rPr>
                              <w:t>P-161</w:t>
                            </w:r>
                          </w:p>
                        </w:tc>
                        <w:tc>
                          <w:tcPr>
                            <w:tcW w:w="1984" w:type="dxa"/>
                            <w:tcBorders>
                              <w:top w:val="single" w:color="auto" w:sz="4" w:space="0"/>
                              <w:bottom w:val="single" w:color="auto" w:sz="4" w:space="0"/>
                            </w:tcBorders>
                            <w:shd w:val="clear" w:color="auto" w:fill="auto"/>
                            <w:vAlign w:val="center"/>
                          </w:tcPr>
                          <w:p>
                            <w:pPr>
                              <w:spacing w:line="100" w:lineRule="exact"/>
                              <w:jc w:val="left"/>
                              <w:textAlignment w:val="center"/>
                              <w:rPr>
                                <w:rFonts w:hint="eastAsia" w:ascii="Times New Roman" w:hAnsi="Times New Roman" w:eastAsia="宋体" w:cs="Times New Roman"/>
                                <w:kern w:val="2"/>
                                <w:sz w:val="10"/>
                                <w:szCs w:val="10"/>
                                <w:lang w:val="en-US" w:eastAsia="zh-CN" w:bidi="ar-SA"/>
                              </w:rPr>
                            </w:pPr>
                            <w:r>
                              <w:rPr>
                                <w:rFonts w:hint="eastAsia"/>
                                <w:sz w:val="10"/>
                                <w:szCs w:val="10"/>
                              </w:rPr>
                              <w:t>1/2 fill needle button function setting</w:t>
                            </w:r>
                          </w:p>
                        </w:tc>
                        <w:tc>
                          <w:tcPr>
                            <w:tcW w:w="3402" w:type="dxa"/>
                            <w:tcBorders>
                              <w:top w:val="single" w:color="auto" w:sz="4" w:space="0"/>
                              <w:bottom w:val="single" w:color="auto" w:sz="4" w:space="0"/>
                            </w:tcBorders>
                            <w:shd w:val="clear" w:color="auto" w:fill="auto"/>
                            <w:vAlign w:val="center"/>
                          </w:tcPr>
                          <w:p>
                            <w:pPr>
                              <w:spacing w:line="100" w:lineRule="exact"/>
                              <w:jc w:val="left"/>
                              <w:textAlignment w:val="center"/>
                              <w:rPr>
                                <w:rFonts w:hint="default" w:ascii="Times New Roman" w:hAnsi="Times New Roman" w:eastAsia="宋体" w:cs="Times New Roman"/>
                                <w:kern w:val="2"/>
                                <w:sz w:val="10"/>
                                <w:szCs w:val="10"/>
                                <w:lang w:val="en-US" w:eastAsia="zh-CN" w:bidi="ar-SA"/>
                              </w:rPr>
                            </w:pPr>
                            <w:r>
                              <w:rPr>
                                <w:rFonts w:hint="eastAsia"/>
                                <w:sz w:val="10"/>
                                <w:szCs w:val="10"/>
                              </w:rPr>
                              <w:t>1/2 stitch button seting ;0: Backstitch1:Close stitch2: 1/2stitch</w:t>
                            </w:r>
                          </w:p>
                        </w:tc>
                        <w:tc>
                          <w:tcPr>
                            <w:tcW w:w="992" w:type="dxa"/>
                            <w:tcBorders>
                              <w:top w:val="single" w:color="auto" w:sz="4" w:space="0"/>
                              <w:bottom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0/1/2</w:t>
                            </w:r>
                          </w:p>
                        </w:tc>
                        <w:tc>
                          <w:tcPr>
                            <w:tcW w:w="567" w:type="dxa"/>
                            <w:tcBorders>
                              <w:top w:val="single" w:color="auto" w:sz="4" w:space="0"/>
                              <w:bottom w:val="single" w:color="auto" w:sz="4" w:space="0"/>
                            </w:tcBorders>
                            <w:shd w:val="clear" w:color="auto" w:fill="auto"/>
                            <w:vAlign w:val="center"/>
                          </w:tcPr>
                          <w:p>
                            <w:pPr>
                              <w:spacing w:line="100" w:lineRule="exact"/>
                              <w:jc w:val="center"/>
                              <w:textAlignment w:val="center"/>
                              <w:rPr>
                                <w:rFonts w:hint="default" w:ascii="Times New Roman" w:hAnsi="Times New Roman" w:eastAsia="宋体" w:cs="Times New Roman"/>
                                <w:kern w:val="2"/>
                                <w:sz w:val="10"/>
                                <w:szCs w:val="10"/>
                                <w:lang w:val="en-US" w:eastAsia="zh-CN" w:bidi="ar-SA"/>
                              </w:rPr>
                            </w:pPr>
                            <w:r>
                              <w:rPr>
                                <w:rFonts w:hint="eastAsia" w:cs="Times New Roman"/>
                                <w:kern w:val="2"/>
                                <w:sz w:val="10"/>
                                <w:szCs w:val="10"/>
                                <w:lang w:val="en-US" w:eastAsia="zh-CN" w:bidi="ar-SA"/>
                              </w:rPr>
                              <w:t>1</w:t>
                            </w:r>
                          </w:p>
                        </w:tc>
                        <w:tc>
                          <w:tcPr>
                            <w:tcW w:w="567" w:type="dxa"/>
                            <w:tcBorders>
                              <w:top w:val="single" w:color="auto" w:sz="4" w:space="0"/>
                              <w:bottom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2</w:t>
                            </w:r>
                          </w:p>
                        </w:tc>
                        <w:tc>
                          <w:tcPr>
                            <w:tcW w:w="567" w:type="dxa"/>
                            <w:tcBorders>
                              <w:top w:val="single" w:color="auto" w:sz="4" w:space="0"/>
                              <w:bottom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olor w:val="000000"/>
                                <w:sz w:val="10"/>
                                <w:szCs w:val="10"/>
                                <w:highlight w:val="none"/>
                                <w:lang w:val="en-US" w:eastAsia="zh-CN"/>
                              </w:rPr>
                            </w:pPr>
                            <w:r>
                              <w:rPr>
                                <w:rFonts w:hint="eastAsia"/>
                                <w:color w:val="000000"/>
                                <w:sz w:val="10"/>
                                <w:szCs w:val="10"/>
                                <w:highlight w:val="none"/>
                                <w:lang w:val="en-US" w:eastAsia="zh-CN"/>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534"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default"/>
                                <w:sz w:val="10"/>
                                <w:szCs w:val="10"/>
                                <w:highlight w:val="none"/>
                                <w:lang w:val="en-US" w:eastAsia="zh-CN"/>
                              </w:rPr>
                            </w:pPr>
                            <w:r>
                              <w:rPr>
                                <w:rFonts w:hint="eastAsia"/>
                                <w:sz w:val="10"/>
                                <w:szCs w:val="10"/>
                                <w:highlight w:val="none"/>
                                <w:lang w:val="en-US" w:eastAsia="zh-CN"/>
                              </w:rPr>
                              <w:t>P-162</w:t>
                            </w:r>
                          </w:p>
                        </w:tc>
                        <w:tc>
                          <w:tcPr>
                            <w:tcW w:w="1984" w:type="dxa"/>
                            <w:tcBorders>
                              <w:top w:val="single" w:color="auto" w:sz="4" w:space="0"/>
                            </w:tcBorders>
                            <w:shd w:val="clear" w:color="auto" w:fill="auto"/>
                            <w:vAlign w:val="center"/>
                          </w:tcPr>
                          <w:p>
                            <w:pPr>
                              <w:spacing w:line="100" w:lineRule="exact"/>
                              <w:jc w:val="left"/>
                              <w:textAlignment w:val="center"/>
                              <w:rPr>
                                <w:rFonts w:hint="eastAsia" w:ascii="Times New Roman" w:hAnsi="Times New Roman" w:eastAsia="宋体" w:cs="Times New Roman"/>
                                <w:kern w:val="2"/>
                                <w:sz w:val="10"/>
                                <w:szCs w:val="10"/>
                                <w:lang w:val="en-US" w:eastAsia="zh-CN" w:bidi="ar-SA"/>
                              </w:rPr>
                            </w:pPr>
                            <w:r>
                              <w:rPr>
                                <w:rFonts w:hint="eastAsia"/>
                                <w:sz w:val="10"/>
                                <w:szCs w:val="10"/>
                              </w:rPr>
                              <w:t>1/4 fill needle button function setting</w:t>
                            </w:r>
                          </w:p>
                        </w:tc>
                        <w:tc>
                          <w:tcPr>
                            <w:tcW w:w="3402" w:type="dxa"/>
                            <w:tcBorders>
                              <w:top w:val="single" w:color="auto" w:sz="4" w:space="0"/>
                            </w:tcBorders>
                            <w:shd w:val="clear" w:color="auto" w:fill="auto"/>
                            <w:vAlign w:val="center"/>
                          </w:tcPr>
                          <w:p>
                            <w:pPr>
                              <w:spacing w:line="100" w:lineRule="exact"/>
                              <w:jc w:val="left"/>
                              <w:textAlignment w:val="center"/>
                              <w:rPr>
                                <w:rFonts w:hint="default" w:ascii="Times New Roman" w:hAnsi="Times New Roman" w:eastAsia="宋体" w:cs="Times New Roman"/>
                                <w:kern w:val="2"/>
                                <w:sz w:val="10"/>
                                <w:szCs w:val="10"/>
                                <w:lang w:val="en-US" w:eastAsia="zh-CN" w:bidi="ar-SA"/>
                              </w:rPr>
                            </w:pPr>
                            <w:r>
                              <w:rPr>
                                <w:rFonts w:hint="eastAsia"/>
                                <w:sz w:val="10"/>
                                <w:szCs w:val="10"/>
                              </w:rPr>
                              <w:t>1/4 stitch button setting ;0 Backstitch:1:Close stitch 2:1/4 stitch</w:t>
                            </w:r>
                          </w:p>
                        </w:tc>
                        <w:tc>
                          <w:tcPr>
                            <w:tcW w:w="992" w:type="dxa"/>
                            <w:tcBorders>
                              <w:top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0/1/2</w:t>
                            </w:r>
                          </w:p>
                        </w:tc>
                        <w:tc>
                          <w:tcPr>
                            <w:tcW w:w="567" w:type="dxa"/>
                            <w:tcBorders>
                              <w:top w:val="single" w:color="auto" w:sz="4" w:space="0"/>
                            </w:tcBorders>
                            <w:shd w:val="clear" w:color="auto" w:fill="auto"/>
                            <w:vAlign w:val="center"/>
                          </w:tcPr>
                          <w:p>
                            <w:pPr>
                              <w:spacing w:line="100" w:lineRule="exact"/>
                              <w:jc w:val="center"/>
                              <w:textAlignment w:val="center"/>
                              <w:rPr>
                                <w:rFonts w:hint="default" w:ascii="Times New Roman" w:hAnsi="Times New Roman" w:eastAsia="宋体" w:cs="Times New Roman"/>
                                <w:kern w:val="2"/>
                                <w:sz w:val="10"/>
                                <w:szCs w:val="10"/>
                                <w:lang w:val="en-US" w:eastAsia="zh-CN" w:bidi="ar-SA"/>
                              </w:rPr>
                            </w:pPr>
                            <w:r>
                              <w:rPr>
                                <w:rFonts w:hint="eastAsia" w:cs="Times New Roman"/>
                                <w:kern w:val="2"/>
                                <w:sz w:val="10"/>
                                <w:szCs w:val="10"/>
                                <w:lang w:val="en-US" w:eastAsia="zh-CN" w:bidi="ar-SA"/>
                              </w:rPr>
                              <w:t>1</w:t>
                            </w:r>
                          </w:p>
                        </w:tc>
                        <w:tc>
                          <w:tcPr>
                            <w:tcW w:w="567" w:type="dxa"/>
                            <w:tcBorders>
                              <w:top w:val="single" w:color="auto" w:sz="4" w:space="0"/>
                            </w:tcBorders>
                            <w:shd w:val="clear" w:color="auto" w:fill="auto"/>
                            <w:vAlign w:val="center"/>
                          </w:tcPr>
                          <w:p>
                            <w:pPr>
                              <w:spacing w:line="100" w:lineRule="exact"/>
                              <w:jc w:val="center"/>
                              <w:textAlignment w:val="center"/>
                              <w:rPr>
                                <w:rFonts w:hint="eastAsia" w:ascii="Times New Roman" w:hAnsi="Times New Roman" w:eastAsia="宋体" w:cs="Times New Roman"/>
                                <w:kern w:val="2"/>
                                <w:sz w:val="10"/>
                                <w:szCs w:val="10"/>
                                <w:lang w:val="en-US" w:eastAsia="zh-CN" w:bidi="ar-SA"/>
                              </w:rPr>
                            </w:pPr>
                            <w:r>
                              <w:rPr>
                                <w:rFonts w:hint="eastAsia"/>
                                <w:sz w:val="10"/>
                                <w:szCs w:val="10"/>
                              </w:rPr>
                              <w:t>2</w:t>
                            </w:r>
                          </w:p>
                        </w:tc>
                        <w:tc>
                          <w:tcPr>
                            <w:tcW w:w="567" w:type="dxa"/>
                            <w:tcBorders>
                              <w:top w:val="single" w:color="auto" w:sz="4" w:space="0"/>
                            </w:tcBorders>
                            <w:shd w:val="clear" w:color="auto" w:fill="auto"/>
                            <w:vAlign w:val="center"/>
                          </w:tcPr>
                          <w:p>
                            <w:pPr>
                              <w:keepNext w:val="0"/>
                              <w:keepLines w:val="0"/>
                              <w:pageBreakBefore w:val="0"/>
                              <w:suppressLineNumbers w:val="0"/>
                              <w:kinsoku/>
                              <w:wordWrap/>
                              <w:overflowPunct/>
                              <w:topLinePunct w:val="0"/>
                              <w:autoSpaceDE/>
                              <w:autoSpaceDN/>
                              <w:bidi w:val="0"/>
                              <w:spacing w:before="0" w:beforeAutospacing="0" w:after="0" w:afterAutospacing="0" w:line="100" w:lineRule="exact"/>
                              <w:ind w:left="0" w:leftChars="0" w:right="0" w:rightChars="0"/>
                              <w:jc w:val="center"/>
                              <w:rPr>
                                <w:rFonts w:hint="eastAsia"/>
                                <w:color w:val="000000"/>
                                <w:sz w:val="10"/>
                                <w:szCs w:val="10"/>
                                <w:highlight w:val="none"/>
                                <w:lang w:val="en-US" w:eastAsia="zh-CN"/>
                              </w:rPr>
                            </w:pPr>
                            <w:r>
                              <w:rPr>
                                <w:rFonts w:hint="eastAsia"/>
                                <w:color w:val="000000"/>
                                <w:sz w:val="10"/>
                                <w:szCs w:val="10"/>
                                <w:highlight w:val="none"/>
                                <w:lang w:val="en-US" w:eastAsia="zh-CN"/>
                              </w:rPr>
                              <w:t>II</w:t>
                            </w:r>
                          </w:p>
                        </w:tc>
                      </w:tr>
                    </w:tbl>
                    <w:p>
                      <w:pPr>
                        <w:spacing w:line="240" w:lineRule="exact"/>
                        <w:rPr>
                          <w:szCs w:val="21"/>
                          <w:highlight w:val="none"/>
                        </w:rPr>
                      </w:pPr>
                      <w:r>
                        <w:rPr>
                          <w:rFonts w:hint="eastAsia"/>
                          <w:sz w:val="11"/>
                          <w:szCs w:val="11"/>
                          <w:highlight w:val="none"/>
                          <w:lang w:val="en-US" w:eastAsia="zh-CN"/>
                        </w:rPr>
                        <w:t>Notw：The parameters in the table are standardized.If have any discrepancy,based on reality</w:t>
                      </w:r>
                    </w:p>
                  </w:txbxContent>
                </v:textbox>
              </v:rect>
            </w:pict>
          </mc:Fallback>
        </mc:AlternateContent>
      </w:r>
      <w:r>
        <mc:AlternateContent>
          <mc:Choice Requires="wps">
            <w:drawing>
              <wp:anchor distT="0" distB="0" distL="114300" distR="114300" simplePos="0" relativeHeight="251819008" behindDoc="0" locked="0" layoutInCell="1" allowOverlap="1">
                <wp:simplePos x="0" y="0"/>
                <wp:positionH relativeFrom="column">
                  <wp:posOffset>-1031875</wp:posOffset>
                </wp:positionH>
                <wp:positionV relativeFrom="paragraph">
                  <wp:posOffset>459105</wp:posOffset>
                </wp:positionV>
                <wp:extent cx="1344295" cy="2825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344295" cy="282575"/>
                        </a:xfrm>
                        <a:prstGeom prst="rect">
                          <a:avLst/>
                        </a:prstGeom>
                        <a:noFill/>
                        <a:ln w="15875">
                          <a:noFill/>
                        </a:ln>
                      </wps:spPr>
                      <wps:txb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wps:txbx>
                      <wps:bodyPr upright="1"/>
                    </wps:wsp>
                  </a:graphicData>
                </a:graphic>
              </wp:anchor>
            </w:drawing>
          </mc:Choice>
          <mc:Fallback>
            <w:pict>
              <v:shape id="_x0000_s1026" o:spid="_x0000_s1026" o:spt="202" type="#_x0000_t202" style="position:absolute;left:0pt;margin-left:-81.25pt;margin-top:36.15pt;height:22.25pt;width:105.85pt;z-index:251819008;mso-width-relative:page;mso-height-relative:page;" filled="f" stroked="f" coordsize="21600,21600" o:gfxdata="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BV4ssXdAAAACgEAAA8AAAAAAAAAAQAgAAAAIgAAAGRycy9kb3ducmV2LnhtbFBLAQIU&#10;ABQAAAAIAIdO4kC+0u2utQEAAFgDAAAOAAAAAAAAAAEAIAAAACwBAABkcnMvZTJvRG9jLnhtbFBL&#10;BQYAAAAABgAGAFkBAABTBQAAAAA=&#10;">
                <v:fill on="f" focussize="0,0"/>
                <v:stroke on="f" weight="1.25pt"/>
                <v:imagedata o:title=""/>
                <o:lock v:ext="edit" aspectratio="f"/>
                <v:textbox>
                  <w:txbxContent>
                    <w:p>
                      <w:pPr>
                        <w:rPr>
                          <w:b/>
                          <w:sz w:val="15"/>
                          <w:szCs w:val="15"/>
                        </w:rPr>
                      </w:pPr>
                      <w:r>
                        <w:rPr>
                          <w:rFonts w:hint="eastAsia"/>
                          <w:b/>
                          <w:sz w:val="15"/>
                          <w:szCs w:val="15"/>
                          <w:lang w:val="en-US" w:eastAsia="zh-CN"/>
                        </w:rPr>
                        <w:t>2</w:t>
                      </w:r>
                      <w:r>
                        <w:rPr>
                          <w:rFonts w:hint="eastAsia"/>
                          <w:b/>
                          <w:sz w:val="15"/>
                          <w:szCs w:val="15"/>
                        </w:rPr>
                        <w:t>.</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-884555</wp:posOffset>
                </wp:positionH>
                <wp:positionV relativeFrom="paragraph">
                  <wp:posOffset>-615950</wp:posOffset>
                </wp:positionV>
                <wp:extent cx="3950335" cy="1304290"/>
                <wp:effectExtent l="0" t="0" r="0" b="0"/>
                <wp:wrapNone/>
                <wp:docPr id="17" name="矩形 17"/>
                <wp:cNvGraphicFramePr/>
                <a:graphic xmlns:a="http://schemas.openxmlformats.org/drawingml/2006/main">
                  <a:graphicData uri="http://schemas.microsoft.com/office/word/2010/wordprocessingShape">
                    <wps:wsp>
                      <wps:cNvSpPr/>
                      <wps:spPr>
                        <a:xfrm>
                          <a:off x="0" y="0"/>
                          <a:ext cx="4981575" cy="1304290"/>
                        </a:xfrm>
                        <a:prstGeom prst="rect">
                          <a:avLst/>
                        </a:prstGeom>
                        <a:noFill/>
                        <a:ln w="9525">
                          <a:noFill/>
                        </a:ln>
                        <a:effectLst/>
                      </wps:spPr>
                      <wps:txbx>
                        <w:txbxContent>
                          <w:p>
                            <w:pPr>
                              <w:tabs>
                                <w:tab w:val="right" w:leader="dot" w:pos="7980"/>
                              </w:tabs>
                              <w:spacing w:line="240" w:lineRule="exact"/>
                              <w:outlineLvl w:val="0"/>
                              <w:rPr>
                                <w:rFonts w:ascii="宋体" w:hAnsi="宋体"/>
                                <w:b/>
                                <w:bCs/>
                                <w:w w:val="80"/>
                                <w:sz w:val="15"/>
                                <w:szCs w:val="15"/>
                              </w:rPr>
                            </w:pPr>
                            <w:bookmarkStart w:id="5" w:name="_Toc309131817"/>
                            <w:bookmarkStart w:id="6" w:name="_Toc309136175"/>
                            <w:bookmarkStart w:id="7" w:name="_Toc309134451"/>
                            <w:bookmarkStart w:id="8" w:name="_Toc309308597"/>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8">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wps:txbx>
                      <wps:bodyPr upright="0"/>
                    </wps:wsp>
                  </a:graphicData>
                </a:graphic>
              </wp:anchor>
            </w:drawing>
          </mc:Choice>
          <mc:Fallback>
            <w:pict>
              <v:rect id="_x0000_s1026" o:spid="_x0000_s1026" o:spt="1" style="position:absolute;left:0pt;margin-left:-69.65pt;margin-top:-48.5pt;height:102.7pt;width:311.05pt;z-index:251674624;mso-width-relative:page;mso-height-relative:page;" filled="f" stroked="f" coordsize="21600,21600" o:gfxdata="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DreJlLcAAAADAEAAA8AAAAAAAAAAQAgAAAAIgAAAGRycy9kb3ducmV2LnhtbFBLAQIUABQA&#10;AAAIAIdO4kCp9KIrswEAAFsDAAAOAAAAAAAAAAEAIAAAACsBAABkcnMvZTJvRG9jLnhtbFBLBQYA&#10;AAAABgAGAFkBAABQBQAAAAA=&#10;">
                <v:fill on="f" focussize="0,0"/>
                <v:stroke on="f"/>
                <v:imagedata o:title=""/>
                <o:lock v:ext="edit" aspectratio="f"/>
                <v:textbox>
                  <w:txbxContent>
                    <w:p>
                      <w:pPr>
                        <w:tabs>
                          <w:tab w:val="right" w:leader="dot" w:pos="7980"/>
                        </w:tabs>
                        <w:spacing w:line="240" w:lineRule="exact"/>
                        <w:outlineLvl w:val="0"/>
                        <w:rPr>
                          <w:rFonts w:ascii="宋体" w:hAnsi="宋体"/>
                          <w:b/>
                          <w:bCs/>
                          <w:w w:val="80"/>
                          <w:sz w:val="15"/>
                          <w:szCs w:val="15"/>
                        </w:rPr>
                      </w:pPr>
                      <w:bookmarkStart w:id="5" w:name="_Toc309131817"/>
                      <w:bookmarkStart w:id="6" w:name="_Toc309136175"/>
                      <w:bookmarkStart w:id="7" w:name="_Toc309134451"/>
                      <w:bookmarkStart w:id="8" w:name="_Toc309308597"/>
                      <w:r>
                        <w:rPr>
                          <w:rFonts w:hint="eastAsia" w:ascii="宋体" w:hAnsi="宋体"/>
                          <w:b/>
                          <w:bCs/>
                          <w:w w:val="80"/>
                          <w:sz w:val="15"/>
                          <w:szCs w:val="15"/>
                        </w:rPr>
                        <w:t>1.</w:t>
                      </w:r>
                      <w:bookmarkEnd w:id="5"/>
                      <w:bookmarkEnd w:id="6"/>
                      <w:bookmarkEnd w:id="7"/>
                      <w:bookmarkEnd w:id="8"/>
                      <w:r>
                        <w:rPr>
                          <w:rFonts w:hint="eastAsia"/>
                          <w:b/>
                          <w:color w:val="000000"/>
                          <w:sz w:val="15"/>
                          <w:szCs w:val="15"/>
                        </w:rPr>
                        <w:t xml:space="preserve"> Safety instruction</w:t>
                      </w:r>
                      <w:r>
                        <w:rPr>
                          <w:rFonts w:ascii="宋体" w:hAnsi="宋体"/>
                          <w:b/>
                          <w:bCs/>
                          <w:w w:val="80"/>
                          <w:sz w:val="15"/>
                          <w:szCs w:val="15"/>
                        </w:rPr>
                        <w:t xml:space="preserve"> </w:t>
                      </w:r>
                    </w:p>
                    <w:p>
                      <w:pPr>
                        <w:keepNext w:val="0"/>
                        <w:keepLines w:val="0"/>
                        <w:pageBreakBefore w:val="0"/>
                        <w:widowControl w:val="0"/>
                        <w:tabs>
                          <w:tab w:val="right" w:leader="dot" w:pos="7980"/>
                        </w:tabs>
                        <w:kinsoku/>
                        <w:wordWrap/>
                        <w:overflowPunct/>
                        <w:topLinePunct w:val="0"/>
                        <w:autoSpaceDE/>
                        <w:autoSpaceDN/>
                        <w:bidi w:val="0"/>
                        <w:adjustRightInd w:val="0"/>
                        <w:snapToGrid w:val="0"/>
                        <w:spacing w:line="120" w:lineRule="exact"/>
                        <w:ind w:firstLine="200" w:firstLineChars="200"/>
                        <w:textAlignment w:val="auto"/>
                        <w:outlineLvl w:val="0"/>
                        <w:rPr>
                          <w:rFonts w:ascii="宋体" w:hAnsi="宋体"/>
                          <w:b/>
                          <w:bCs/>
                          <w:w w:val="80"/>
                          <w:sz w:val="10"/>
                          <w:szCs w:val="10"/>
                        </w:rPr>
                      </w:pPr>
                      <w:r>
                        <w:rPr>
                          <w:rFonts w:hint="eastAsia"/>
                          <w:color w:val="000000"/>
                          <w:sz w:val="10"/>
                          <w:szCs w:val="10"/>
                        </w:rPr>
                        <w:t>Please read the operation manual and related sewing machinery datasheet carefully before correct use.</w:t>
                      </w:r>
                      <w:r>
                        <w:rPr>
                          <w:rFonts w:hint="eastAsia"/>
                          <w:color w:val="000000"/>
                          <w:sz w:val="10"/>
                          <w:szCs w:val="10"/>
                        </w:rPr>
                        <w:br w:type="textWrapping"/>
                      </w:r>
                      <w:r>
                        <w:rPr>
                          <w:rFonts w:hint="eastAsia"/>
                          <w:color w:val="000000"/>
                          <w:sz w:val="10"/>
                          <w:szCs w:val="10"/>
                        </w:rPr>
                        <w:t>1.1 (1) Power voltage and frequence: please refer to motor and control box nameplate.</w:t>
                      </w:r>
                      <w:r>
                        <w:rPr>
                          <w:rFonts w:hint="eastAsia"/>
                          <w:color w:val="000000"/>
                          <w:sz w:val="10"/>
                          <w:szCs w:val="10"/>
                        </w:rPr>
                        <w:br w:type="textWrapping"/>
                      </w:r>
                      <w:r>
                        <w:rPr>
                          <w:rFonts w:hint="eastAsia"/>
                          <w:color w:val="000000"/>
                          <w:sz w:val="10"/>
                          <w:szCs w:val="10"/>
                        </w:rPr>
                        <w:t>(2) Interference from electromagnetic wave:please keep far away strong magnetic or high radiation environment in order</w:t>
                      </w:r>
                      <w:r>
                        <w:rPr>
                          <w:rFonts w:hint="eastAsia"/>
                          <w:color w:val="000000"/>
                          <w:sz w:val="10"/>
                          <w:szCs w:val="10"/>
                        </w:rPr>
                        <w:br w:type="textWrapping"/>
                      </w:r>
                      <w:r>
                        <w:rPr>
                          <w:rFonts w:hint="eastAsia"/>
                          <w:color w:val="000000"/>
                          <w:sz w:val="10"/>
                          <w:szCs w:val="10"/>
                        </w:rPr>
                        <w:t>to avoid obstructions and make to misoperation.</w:t>
                      </w:r>
                      <w:r>
                        <w:rPr>
                          <w:rFonts w:hint="eastAsia"/>
                          <w:color w:val="000000"/>
                          <w:sz w:val="10"/>
                          <w:szCs w:val="10"/>
                        </w:rPr>
                        <w:br w:type="textWrapping"/>
                      </w:r>
                      <w:r>
                        <w:rPr>
                          <w:rFonts w:hint="eastAsia"/>
                          <w:color w:val="000000"/>
                          <w:sz w:val="10"/>
                          <w:szCs w:val="10"/>
                        </w:rPr>
                        <w:t>(3) Grounding: to avoid the noise obstructions or leakage of electricity accident(inculding sewing machine,motor,control</w:t>
                      </w:r>
                      <w:r>
                        <w:rPr>
                          <w:rFonts w:hint="eastAsia"/>
                          <w:color w:val="000000"/>
                          <w:sz w:val="10"/>
                          <w:szCs w:val="10"/>
                        </w:rPr>
                        <w:br w:type="textWrapping"/>
                      </w:r>
                      <w:r>
                        <w:rPr>
                          <w:rFonts w:hint="eastAsia"/>
                          <w:color w:val="000000"/>
                          <w:sz w:val="10"/>
                          <w:szCs w:val="10"/>
                        </w:rPr>
                        <w:t>box and positioner) .</w:t>
                      </w:r>
                      <w:r>
                        <w:rPr>
                          <w:rFonts w:hint="eastAsia"/>
                          <w:color w:val="000000"/>
                          <w:sz w:val="10"/>
                          <w:szCs w:val="10"/>
                        </w:rPr>
                        <w:br w:type="textWrapping"/>
                      </w:r>
                      <w:r>
                        <w:rPr>
                          <w:rFonts w:hint="eastAsia"/>
                          <w:color w:val="000000"/>
                          <w:sz w:val="10"/>
                          <w:szCs w:val="10"/>
                        </w:rPr>
                        <w:t>1.2 Please make sure power off at least 1min and then can open control box cover, because there are dangerous high voltage.</w:t>
                      </w:r>
                      <w:r>
                        <w:rPr>
                          <w:rFonts w:hint="eastAsia"/>
                          <w:color w:val="000000"/>
                          <w:sz w:val="10"/>
                          <w:szCs w:val="10"/>
                        </w:rPr>
                        <w:br w:type="textWrapping"/>
                      </w:r>
                      <w:r>
                        <w:rPr>
                          <w:rFonts w:hint="eastAsia"/>
                          <w:color w:val="000000"/>
                          <w:sz w:val="10"/>
                          <w:szCs w:val="10"/>
                        </w:rPr>
                        <w:t>1.3 Please turn off the power while repairing or wearing needle in order to protect operater’s safty.</w:t>
                      </w:r>
                    </w:p>
                    <w:p>
                      <w:pPr>
                        <w:spacing w:line="240" w:lineRule="exact"/>
                        <w:ind w:left="544" w:hanging="496" w:hangingChars="621"/>
                        <w:textAlignment w:val="center"/>
                        <w:rPr>
                          <w:rFonts w:ascii="宋体" w:hAnsi="宋体"/>
                          <w:w w:val="80"/>
                          <w:sz w:val="10"/>
                          <w:szCs w:val="10"/>
                        </w:rPr>
                      </w:pPr>
                      <w:r>
                        <w:rPr>
                          <w:rFonts w:hint="eastAsia" w:ascii="宋体" w:hAnsi="宋体"/>
                          <w:w w:val="80"/>
                          <w:sz w:val="10"/>
                          <w:szCs w:val="10"/>
                        </w:rPr>
                        <w:t xml:space="preserve">1.4  </w:t>
                      </w:r>
                      <w:r>
                        <w:rPr>
                          <w:w w:val="80"/>
                          <w:sz w:val="10"/>
                          <w:szCs w:val="10"/>
                        </w:rPr>
                        <w:drawing>
                          <wp:inline distT="0" distB="0" distL="114300" distR="114300">
                            <wp:extent cx="125730" cy="107950"/>
                            <wp:effectExtent l="0" t="0" r="7620" b="6350"/>
                            <wp:docPr id="108" name="图片 1"/>
                            <wp:cNvGraphicFramePr/>
                            <a:graphic xmlns:a="http://schemas.openxmlformats.org/drawingml/2006/main">
                              <a:graphicData uri="http://schemas.openxmlformats.org/drawingml/2006/picture">
                                <pic:pic xmlns:pic="http://schemas.openxmlformats.org/drawingml/2006/picture">
                                  <pic:nvPicPr>
                                    <pic:cNvPr id="108" name="图片 1"/>
                                    <pic:cNvPicPr/>
                                  </pic:nvPicPr>
                                  <pic:blipFill>
                                    <a:blip r:embed="rId28">
                                      <a:lum/>
                                    </a:blip>
                                    <a:stretch>
                                      <a:fillRect/>
                                    </a:stretch>
                                  </pic:blipFill>
                                  <pic:spPr>
                                    <a:xfrm>
                                      <a:off x="0" y="0"/>
                                      <a:ext cx="125730" cy="107950"/>
                                    </a:xfrm>
                                    <a:prstGeom prst="rect">
                                      <a:avLst/>
                                    </a:prstGeom>
                                    <a:noFill/>
                                    <a:ln w="9525">
                                      <a:noFill/>
                                    </a:ln>
                                  </pic:spPr>
                                </pic:pic>
                              </a:graphicData>
                            </a:graphic>
                          </wp:inline>
                        </w:drawing>
                      </w:r>
                      <w:r>
                        <w:rPr>
                          <w:rFonts w:hint="eastAsia"/>
                          <w:color w:val="000000"/>
                          <w:sz w:val="10"/>
                          <w:szCs w:val="10"/>
                        </w:rPr>
                        <w:t>Used where potential dangers exist.</w:t>
                      </w:r>
                    </w:p>
                    <w:p>
                      <w:pPr>
                        <w:adjustRightInd w:val="0"/>
                        <w:snapToGrid w:val="0"/>
                        <w:ind w:left="544" w:hanging="496" w:hangingChars="621"/>
                        <w:rPr>
                          <w:rFonts w:ascii="宋体" w:hAnsi="宋体"/>
                          <w:w w:val="80"/>
                          <w:sz w:val="10"/>
                          <w:szCs w:val="10"/>
                        </w:rPr>
                      </w:pPr>
                      <w:r>
                        <w:rPr>
                          <w:rFonts w:hint="eastAsia" w:ascii="宋体" w:hAnsi="宋体"/>
                          <w:w w:val="80"/>
                          <w:sz w:val="10"/>
                          <w:szCs w:val="10"/>
                        </w:rPr>
                        <w:t xml:space="preserve">   </w:t>
                      </w:r>
                      <w:r>
                        <w:rPr>
                          <w:rFonts w:ascii="宋体" w:hAnsi="宋体" w:cs="宋体"/>
                          <w:w w:val="80"/>
                          <w:kern w:val="0"/>
                          <w:sz w:val="10"/>
                          <w:szCs w:val="10"/>
                        </w:rPr>
                        <w:drawing>
                          <wp:inline distT="0" distB="0" distL="114300" distR="114300">
                            <wp:extent cx="125730" cy="107950"/>
                            <wp:effectExtent l="0" t="0" r="7620" b="6350"/>
                            <wp:docPr id="7" name="图片 2"/>
                            <wp:cNvGraphicFramePr/>
                            <a:graphic xmlns:a="http://schemas.openxmlformats.org/drawingml/2006/main">
                              <a:graphicData uri="http://schemas.openxmlformats.org/drawingml/2006/picture">
                                <pic:pic xmlns:pic="http://schemas.openxmlformats.org/drawingml/2006/picture">
                                  <pic:nvPicPr>
                                    <pic:cNvPr id="7" name="图片 2"/>
                                    <pic:cNvPicPr/>
                                  </pic:nvPicPr>
                                  <pic:blipFill>
                                    <a:blip r:embed="rId29">
                                      <a:lum/>
                                    </a:blip>
                                    <a:stretch>
                                      <a:fillRect/>
                                    </a:stretch>
                                  </pic:blipFill>
                                  <pic:spPr>
                                    <a:xfrm>
                                      <a:off x="0" y="0"/>
                                      <a:ext cx="125730" cy="107950"/>
                                    </a:xfrm>
                                    <a:prstGeom prst="rect">
                                      <a:avLst/>
                                    </a:prstGeom>
                                    <a:noFill/>
                                    <a:ln w="9525">
                                      <a:noFill/>
                                    </a:ln>
                                  </pic:spPr>
                                </pic:pic>
                              </a:graphicData>
                            </a:graphic>
                          </wp:inline>
                        </w:drawing>
                      </w:r>
                      <w:r>
                        <w:rPr>
                          <w:rFonts w:hint="eastAsia" w:ascii="宋体" w:hAnsi="宋体"/>
                          <w:w w:val="80"/>
                          <w:sz w:val="10"/>
                          <w:szCs w:val="10"/>
                        </w:rPr>
                        <w:t xml:space="preserve"> </w:t>
                      </w:r>
                      <w:r>
                        <w:rPr>
                          <w:rFonts w:hint="eastAsia"/>
                          <w:color w:val="000000"/>
                          <w:sz w:val="10"/>
                          <w:szCs w:val="10"/>
                        </w:rPr>
                        <w:t>Used where high voltage and electric danger exist.</w:t>
                      </w:r>
                    </w:p>
                    <w:p>
                      <w:pPr>
                        <w:adjustRightInd w:val="0"/>
                        <w:snapToGrid w:val="0"/>
                        <w:rPr>
                          <w:rFonts w:ascii="宋体" w:hAnsi="宋体"/>
                          <w:w w:val="80"/>
                          <w:sz w:val="10"/>
                          <w:szCs w:val="10"/>
                        </w:rPr>
                      </w:pPr>
                      <w:r>
                        <w:rPr>
                          <w:rFonts w:hint="eastAsia" w:ascii="宋体" w:hAnsi="宋体"/>
                          <w:w w:val="80"/>
                          <w:sz w:val="10"/>
                          <w:szCs w:val="10"/>
                        </w:rPr>
                        <w:t>1.5</w:t>
                      </w:r>
                      <w:r>
                        <w:rPr>
                          <w:rFonts w:hint="eastAsia"/>
                          <w:color w:val="000000"/>
                          <w:sz w:val="10"/>
                          <w:szCs w:val="10"/>
                        </w:rPr>
                        <w:t>Product warranty period of one year on condition that this machine is operated correctly and no man-made damage.</w:t>
                      </w:r>
                    </w:p>
                    <w:p>
                      <w:pPr>
                        <w:rPr>
                          <w:sz w:val="15"/>
                          <w:szCs w:val="15"/>
                        </w:rPr>
                      </w:pPr>
                    </w:p>
                  </w:txbxContent>
                </v:textbox>
              </v:rect>
            </w:pict>
          </mc:Fallback>
        </mc:AlternateContent>
      </w:r>
      <w:bookmarkStart w:id="9" w:name="_GoBack"/>
      <w:bookmarkEnd w:id="9"/>
      <w:r>
        <mc:AlternateContent>
          <mc:Choice Requires="wps">
            <w:drawing>
              <wp:anchor distT="0" distB="0" distL="114300" distR="114300" simplePos="0" relativeHeight="251658240" behindDoc="0" locked="0" layoutInCell="1" allowOverlap="1">
                <wp:simplePos x="0" y="0"/>
                <wp:positionH relativeFrom="column">
                  <wp:posOffset>-822960</wp:posOffset>
                </wp:positionH>
                <wp:positionV relativeFrom="paragraph">
                  <wp:posOffset>-854710</wp:posOffset>
                </wp:positionV>
                <wp:extent cx="9987915" cy="286385"/>
                <wp:effectExtent l="0" t="0" r="0" b="0"/>
                <wp:wrapNone/>
                <wp:docPr id="16" name="矩形 16"/>
                <wp:cNvGraphicFramePr/>
                <a:graphic xmlns:a="http://schemas.openxmlformats.org/drawingml/2006/main">
                  <a:graphicData uri="http://schemas.microsoft.com/office/word/2010/wordprocessingShape">
                    <wps:wsp>
                      <wps:cNvSpPr/>
                      <wps:spPr>
                        <a:xfrm>
                          <a:off x="0" y="0"/>
                          <a:ext cx="9985375" cy="446405"/>
                        </a:xfrm>
                        <a:prstGeom prst="rect">
                          <a:avLst/>
                        </a:prstGeom>
                        <a:noFill/>
                        <a:ln w="9525">
                          <a:noFill/>
                        </a:ln>
                        <a:effectLst/>
                      </wps:spPr>
                      <wps:txbx>
                        <w:txbxContent>
                          <w:p>
                            <w:pPr>
                              <w:jc w:val="center"/>
                              <w:rPr>
                                <w:rFonts w:hint="eastAsia" w:eastAsia="宋体"/>
                                <w:b/>
                                <w:sz w:val="24"/>
                                <w:szCs w:val="24"/>
                                <w:lang w:val="en-US" w:eastAsia="zh-CN"/>
                              </w:rPr>
                            </w:pPr>
                            <w:r>
                              <w:rPr>
                                <w:rFonts w:hint="eastAsia"/>
                                <w:b/>
                                <w:sz w:val="24"/>
                                <w:szCs w:val="24"/>
                                <w:lang w:val="en-US" w:eastAsia="zh-CN"/>
                              </w:rPr>
                              <w:t>Operation manual of H series flat seam electric control</w:t>
                            </w:r>
                            <w:r>
                              <w:rPr>
                                <w:rFonts w:hint="eastAsia"/>
                                <w:b/>
                                <w:sz w:val="24"/>
                                <w:szCs w:val="24"/>
                              </w:rPr>
                              <w:t xml:space="preserve"> v1.</w:t>
                            </w:r>
                            <w:r>
                              <w:rPr>
                                <w:rFonts w:hint="eastAsia"/>
                                <w:b/>
                                <w:sz w:val="24"/>
                                <w:szCs w:val="24"/>
                                <w:lang w:val="en-US" w:eastAsia="zh-CN"/>
                              </w:rPr>
                              <w:t>2</w:t>
                            </w:r>
                          </w:p>
                        </w:txbxContent>
                      </wps:txbx>
                      <wps:bodyPr upright="0"/>
                    </wps:wsp>
                  </a:graphicData>
                </a:graphic>
              </wp:anchor>
            </w:drawing>
          </mc:Choice>
          <mc:Fallback>
            <w:pict>
              <v:rect id="_x0000_s1026" o:spid="_x0000_s1026" o:spt="1" style="position:absolute;left:0pt;margin-left:-64.8pt;margin-top:-67.3pt;height:22.55pt;width:786.45pt;z-index:251658240;mso-width-relative:page;mso-height-relative:page;" filled="f" stroked="f" coordsize="21600,21600" o:gfxdata="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UeqIS3QAAAA4BAAAPAAAAAAAAAAEAIAAAACIAAABkcnMvZG93bnJldi54bWxQSwECFAAUAAAA&#10;CACHTuJARnwoK7ABAABaAwAADgAAAAAAAAABACAAAAAsAQAAZHJzL2Uyb0RvYy54bWxQSwUGAAAA&#10;AAYABgBZAQAATgUAAAAA&#10;">
                <v:fill on="f" focussize="0,0"/>
                <v:stroke on="f"/>
                <v:imagedata o:title=""/>
                <o:lock v:ext="edit" aspectratio="f"/>
                <v:textbox>
                  <w:txbxContent>
                    <w:p>
                      <w:pPr>
                        <w:jc w:val="center"/>
                        <w:rPr>
                          <w:rFonts w:hint="eastAsia" w:eastAsia="宋体"/>
                          <w:b/>
                          <w:sz w:val="24"/>
                          <w:szCs w:val="24"/>
                          <w:lang w:val="en-US" w:eastAsia="zh-CN"/>
                        </w:rPr>
                      </w:pPr>
                      <w:r>
                        <w:rPr>
                          <w:rFonts w:hint="eastAsia"/>
                          <w:b/>
                          <w:sz w:val="24"/>
                          <w:szCs w:val="24"/>
                          <w:lang w:val="en-US" w:eastAsia="zh-CN"/>
                        </w:rPr>
                        <w:t>Operation manual of H series flat seam electric control</w:t>
                      </w:r>
                      <w:r>
                        <w:rPr>
                          <w:rFonts w:hint="eastAsia"/>
                          <w:b/>
                          <w:sz w:val="24"/>
                          <w:szCs w:val="24"/>
                        </w:rPr>
                        <w:t xml:space="preserve"> v1.</w:t>
                      </w:r>
                      <w:r>
                        <w:rPr>
                          <w:rFonts w:hint="eastAsia"/>
                          <w:b/>
                          <w:sz w:val="24"/>
                          <w:szCs w:val="24"/>
                          <w:lang w:val="en-US" w:eastAsia="zh-CN"/>
                        </w:rPr>
                        <w:t>2</w:t>
                      </w:r>
                    </w:p>
                  </w:txbxContent>
                </v:textbox>
              </v:rect>
            </w:pict>
          </mc:Fallback>
        </mc:AlternateContent>
      </w:r>
    </w:p>
    <w:sectPr>
      <w:pgSz w:w="16783" w:h="23757"/>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B94D0B"/>
    <w:multiLevelType w:val="singleLevel"/>
    <w:tmpl w:val="78B94D0B"/>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3075CC"/>
    <w:rsid w:val="053151D3"/>
    <w:rsid w:val="0A593021"/>
    <w:rsid w:val="188F0EBB"/>
    <w:rsid w:val="197378CD"/>
    <w:rsid w:val="1CD52B6A"/>
    <w:rsid w:val="1E333F45"/>
    <w:rsid w:val="33605DD1"/>
    <w:rsid w:val="663075CC"/>
    <w:rsid w:val="6B7246A7"/>
    <w:rsid w:val="70C72295"/>
    <w:rsid w:val="749B3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rPr>
      <w:sz w:val="24"/>
    </w:rPr>
  </w:style>
  <w:style w:type="table" w:styleId="4">
    <w:name w:val="Table Grid"/>
    <w:basedOn w:val="3"/>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2019-12-15T02:21:00Z</dcterms:created>
  <dc:creator>端起碗吃饭</dc:creator>
  <cp:lastModifiedBy>Administrator</cp:lastModifiedBy>
  <dcterms:modified xsi:type="dcterms:W3CDTF">2021-08-12T07:41:38Z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